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5A775" w14:textId="77777777" w:rsidR="005D56F6" w:rsidRPr="001665EC" w:rsidRDefault="005D56F6">
      <w:pPr>
        <w:rPr>
          <w:rFonts w:ascii="Times New Roman" w:hAnsi="Times New Roman"/>
        </w:rPr>
      </w:pPr>
    </w:p>
    <w:p w14:paraId="1D825F6D" w14:textId="77777777" w:rsidR="001665EC" w:rsidRPr="001665EC" w:rsidRDefault="001665EC">
      <w:pPr>
        <w:rPr>
          <w:rFonts w:ascii="Times New Roman" w:hAnsi="Times New Roman"/>
        </w:rPr>
      </w:pPr>
    </w:p>
    <w:p w14:paraId="1368646F" w14:textId="77777777" w:rsidR="001665EC" w:rsidRPr="001665EC" w:rsidRDefault="001665EC">
      <w:pPr>
        <w:rPr>
          <w:rFonts w:ascii="Times New Roman" w:hAnsi="Times New Roman"/>
        </w:rPr>
      </w:pPr>
    </w:p>
    <w:p w14:paraId="0BC05C0F" w14:textId="77777777" w:rsidR="001665EC" w:rsidRPr="001665EC" w:rsidRDefault="001665EC" w:rsidP="001665EC">
      <w:pPr>
        <w:jc w:val="right"/>
        <w:rPr>
          <w:rFonts w:ascii="Times New Roman" w:hAnsi="Times New Roman"/>
        </w:rPr>
      </w:pPr>
      <w:r w:rsidRPr="001665EC">
        <w:rPr>
          <w:rFonts w:ascii="Times New Roman" w:hAnsi="Times New Roman"/>
        </w:rPr>
        <w:t>Comune di Reggio Calabria</w:t>
      </w:r>
    </w:p>
    <w:p w14:paraId="6D9869DD" w14:textId="4D503051" w:rsidR="001665EC" w:rsidRPr="001665EC" w:rsidRDefault="00090520" w:rsidP="001665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</w:t>
      </w:r>
      <w:r w:rsidR="001665EC" w:rsidRPr="001665EC">
        <w:rPr>
          <w:rFonts w:ascii="Times New Roman" w:hAnsi="Times New Roman"/>
        </w:rPr>
        <w:t>Dirigente Settore Welfare</w:t>
      </w:r>
    </w:p>
    <w:p w14:paraId="39F313BC" w14:textId="77777777" w:rsidR="00D652D8" w:rsidRDefault="001665EC" w:rsidP="001665EC">
      <w:pPr>
        <w:jc w:val="right"/>
        <w:rPr>
          <w:rFonts w:ascii="Times New Roman" w:hAnsi="Times New Roman"/>
        </w:rPr>
      </w:pPr>
      <w:r w:rsidRPr="001665EC">
        <w:rPr>
          <w:rFonts w:ascii="Times New Roman" w:hAnsi="Times New Roman"/>
        </w:rPr>
        <w:t xml:space="preserve">Palazzo Ce.Dir. Corpo H piano I  </w:t>
      </w:r>
    </w:p>
    <w:p w14:paraId="388771FE" w14:textId="46BB63A7" w:rsidR="001665EC" w:rsidRPr="001665EC" w:rsidRDefault="001665EC" w:rsidP="001665EC">
      <w:pPr>
        <w:jc w:val="right"/>
        <w:rPr>
          <w:rFonts w:ascii="Times New Roman" w:hAnsi="Times New Roman"/>
        </w:rPr>
      </w:pPr>
      <w:r w:rsidRPr="001665EC">
        <w:rPr>
          <w:rFonts w:ascii="Times New Roman" w:hAnsi="Times New Roman"/>
        </w:rPr>
        <w:t xml:space="preserve">Via S. Anna II Tronco </w:t>
      </w:r>
    </w:p>
    <w:p w14:paraId="3BC5FD0F" w14:textId="4CDAB2FD" w:rsidR="001665EC" w:rsidRPr="001665EC" w:rsidRDefault="001665EC" w:rsidP="00DF5980">
      <w:pPr>
        <w:jc w:val="right"/>
        <w:rPr>
          <w:rFonts w:ascii="Times New Roman" w:hAnsi="Times New Roman"/>
        </w:rPr>
      </w:pPr>
      <w:r w:rsidRPr="001665EC">
        <w:rPr>
          <w:rFonts w:ascii="Times New Roman" w:hAnsi="Times New Roman"/>
        </w:rPr>
        <w:t>89128 Reggio Calabria</w:t>
      </w:r>
    </w:p>
    <w:p w14:paraId="358A0AC2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BCB73F2" w14:textId="319535D3" w:rsidR="001665EC" w:rsidRPr="001665EC" w:rsidRDefault="001665EC" w:rsidP="001665E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665EC">
        <w:rPr>
          <w:rFonts w:ascii="Times New Roman" w:hAnsi="Times New Roman"/>
          <w:b/>
          <w:bCs/>
        </w:rPr>
        <w:t>OGGETTO: RICHIESTA AMMISSIONE AL SERVIZIO DI ASSISTENZA DOMICILIARE ANZIANI</w:t>
      </w:r>
    </w:p>
    <w:p w14:paraId="03567DF6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82B03CF" w14:textId="77777777" w:rsidR="001665EC" w:rsidRPr="001665EC" w:rsidRDefault="001665EC" w:rsidP="001665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665EC">
        <w:rPr>
          <w:rFonts w:ascii="Times New Roman" w:hAnsi="Times New Roman"/>
        </w:rPr>
        <w:t>Il/La sottoscritto/a ___________________________________ nato/a____________________________</w:t>
      </w:r>
    </w:p>
    <w:p w14:paraId="153DF3F1" w14:textId="77777777" w:rsidR="001665EC" w:rsidRPr="001665EC" w:rsidRDefault="001665EC" w:rsidP="001665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665EC">
        <w:rPr>
          <w:rFonts w:ascii="Times New Roman" w:hAnsi="Times New Roman"/>
        </w:rPr>
        <w:t xml:space="preserve">(_____) il ____ / ____ / _______ residente a __________________________________________ </w:t>
      </w:r>
      <w:proofErr w:type="gramStart"/>
      <w:r w:rsidRPr="001665EC">
        <w:rPr>
          <w:rFonts w:ascii="Times New Roman" w:hAnsi="Times New Roman"/>
        </w:rPr>
        <w:t>( _</w:t>
      </w:r>
      <w:proofErr w:type="gramEnd"/>
      <w:r w:rsidRPr="001665EC">
        <w:rPr>
          <w:rFonts w:ascii="Times New Roman" w:hAnsi="Times New Roman"/>
        </w:rPr>
        <w:t xml:space="preserve">_ ) </w:t>
      </w:r>
    </w:p>
    <w:p w14:paraId="04C432EE" w14:textId="77777777" w:rsidR="001665EC" w:rsidRPr="001665EC" w:rsidRDefault="001665EC" w:rsidP="001665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665EC">
        <w:rPr>
          <w:rFonts w:ascii="Times New Roman" w:hAnsi="Times New Roman"/>
        </w:rPr>
        <w:t xml:space="preserve">in via________________________________________________________________________ n. ____, </w:t>
      </w:r>
    </w:p>
    <w:p w14:paraId="75E287C9" w14:textId="77777777" w:rsidR="001665EC" w:rsidRPr="001665EC" w:rsidRDefault="001665EC" w:rsidP="001665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665EC">
        <w:rPr>
          <w:rFonts w:ascii="Times New Roman" w:hAnsi="Times New Roman"/>
        </w:rPr>
        <w:t xml:space="preserve">Codice </w:t>
      </w:r>
      <w:proofErr w:type="gramStart"/>
      <w:r w:rsidRPr="001665EC">
        <w:rPr>
          <w:rFonts w:ascii="Times New Roman" w:hAnsi="Times New Roman"/>
        </w:rPr>
        <w:t>Fiscale  _</w:t>
      </w:r>
      <w:proofErr w:type="gramEnd"/>
      <w:r w:rsidRPr="001665EC">
        <w:rPr>
          <w:rFonts w:ascii="Times New Roman" w:hAnsi="Times New Roman"/>
        </w:rPr>
        <w:t>_/__/__/__/__/__/__/__/__/__/__/__/__/__/__/__/</w:t>
      </w:r>
    </w:p>
    <w:p w14:paraId="0E80141F" w14:textId="77777777" w:rsidR="001665EC" w:rsidRPr="001665EC" w:rsidRDefault="001665EC" w:rsidP="001665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665EC">
        <w:rPr>
          <w:rFonts w:ascii="Times New Roman" w:hAnsi="Times New Roman"/>
        </w:rPr>
        <w:t>telefono ________/____________________Email/pec________________________________________</w:t>
      </w:r>
    </w:p>
    <w:p w14:paraId="6290A487" w14:textId="77777777" w:rsidR="001665EC" w:rsidRPr="001665EC" w:rsidRDefault="001665EC" w:rsidP="00F90A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166B205" w14:textId="2BC83220" w:rsidR="00F90A31" w:rsidRDefault="001665EC" w:rsidP="00F90A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665EC">
        <w:rPr>
          <w:rFonts w:ascii="Times New Roman" w:hAnsi="Times New Roman"/>
          <w:b/>
          <w:bCs/>
        </w:rPr>
        <w:t>CHIEDE</w:t>
      </w:r>
    </w:p>
    <w:p w14:paraId="6204C2E1" w14:textId="39AC48C8" w:rsidR="001665EC" w:rsidRPr="001665EC" w:rsidRDefault="001665EC" w:rsidP="00D05D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665EC">
        <w:rPr>
          <w:rFonts w:ascii="Times New Roman" w:hAnsi="Times New Roman"/>
          <w:b/>
          <w:bCs/>
        </w:rPr>
        <w:t>L’AMMISSIONE AL SERVIZIO DI ASSISTENZA DOMICILIARE</w:t>
      </w:r>
      <w:r w:rsidR="00840A69">
        <w:rPr>
          <w:rFonts w:ascii="Times New Roman" w:hAnsi="Times New Roman"/>
          <w:b/>
          <w:bCs/>
        </w:rPr>
        <w:t xml:space="preserve"> </w:t>
      </w:r>
    </w:p>
    <w:p w14:paraId="6BB52AE5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03B8862" w14:textId="4F2B52DE" w:rsidR="001665EC" w:rsidRPr="001665EC" w:rsidRDefault="001665EC" w:rsidP="001665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665EC">
        <w:rPr>
          <w:rFonts w:ascii="Times New Roman" w:hAnsi="Times New Roman"/>
        </w:rPr>
        <w:t xml:space="preserve">_ per </w:t>
      </w:r>
      <w:proofErr w:type="gramStart"/>
      <w:r w:rsidRPr="001665EC">
        <w:rPr>
          <w:rFonts w:ascii="Times New Roman" w:hAnsi="Times New Roman"/>
        </w:rPr>
        <w:t>se</w:t>
      </w:r>
      <w:proofErr w:type="gramEnd"/>
      <w:r w:rsidRPr="001665EC">
        <w:rPr>
          <w:rFonts w:ascii="Times New Roman" w:hAnsi="Times New Roman"/>
        </w:rPr>
        <w:t xml:space="preserve"> stesso/</w:t>
      </w:r>
      <w:r w:rsidR="0053364F">
        <w:rPr>
          <w:rFonts w:ascii="Times New Roman" w:hAnsi="Times New Roman"/>
        </w:rPr>
        <w:t>ovvero</w:t>
      </w:r>
    </w:p>
    <w:p w14:paraId="26EBCE60" w14:textId="77777777" w:rsidR="001665EC" w:rsidRPr="001665EC" w:rsidRDefault="001665EC" w:rsidP="001665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665EC">
        <w:rPr>
          <w:rFonts w:ascii="Times New Roman" w:hAnsi="Times New Roman"/>
        </w:rPr>
        <w:t>_ per il/la Sig./ra _________________________________________________________________________</w:t>
      </w:r>
    </w:p>
    <w:p w14:paraId="3F590A3F" w14:textId="77777777" w:rsidR="001665EC" w:rsidRPr="001665EC" w:rsidRDefault="001665EC" w:rsidP="001665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665EC">
        <w:rPr>
          <w:rFonts w:ascii="Times New Roman" w:hAnsi="Times New Roman"/>
        </w:rPr>
        <w:t>nato/a a_________________________________________________________________________________</w:t>
      </w:r>
    </w:p>
    <w:p w14:paraId="55EAF6C4" w14:textId="77777777" w:rsidR="001665EC" w:rsidRPr="001665EC" w:rsidRDefault="001665EC" w:rsidP="001665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665EC">
        <w:rPr>
          <w:rFonts w:ascii="Times New Roman" w:hAnsi="Times New Roman"/>
        </w:rPr>
        <w:t xml:space="preserve">il_____|_____|_______ residente in __________________________________________________________ </w:t>
      </w:r>
    </w:p>
    <w:p w14:paraId="32099BEA" w14:textId="77777777" w:rsidR="001665EC" w:rsidRPr="001665EC" w:rsidRDefault="001665EC" w:rsidP="001665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665EC">
        <w:rPr>
          <w:rFonts w:ascii="Times New Roman" w:hAnsi="Times New Roman"/>
        </w:rPr>
        <w:t xml:space="preserve">Via_____________________________________________________________________________n._____ </w:t>
      </w:r>
    </w:p>
    <w:p w14:paraId="35AF2A43" w14:textId="77777777" w:rsidR="001665EC" w:rsidRPr="001665EC" w:rsidRDefault="001665EC" w:rsidP="001665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665EC">
        <w:rPr>
          <w:rFonts w:ascii="Times New Roman" w:hAnsi="Times New Roman"/>
        </w:rPr>
        <w:t>Recapiti telefonici____________________________________</w:t>
      </w:r>
    </w:p>
    <w:p w14:paraId="1BF52668" w14:textId="77777777" w:rsidR="001665EC" w:rsidRPr="001665EC" w:rsidRDefault="001665EC" w:rsidP="001665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665EC">
        <w:rPr>
          <w:rFonts w:ascii="Times New Roman" w:hAnsi="Times New Roman"/>
        </w:rPr>
        <w:t>Codice Fiscale |___|___|___|___|___|___|___|___|___|___|___|___|___|___|___|___|</w:t>
      </w:r>
    </w:p>
    <w:p w14:paraId="26CF23FF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3A4BAA9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lastRenderedPageBreak/>
        <w:t xml:space="preserve">Grado di parentela: _marito/moglie_ genitore _ nonno/a _bisnonno/a _ zio/a_ suocero/a _ cognato/a_ altro </w:t>
      </w:r>
      <w:r w:rsidRPr="001665EC">
        <w:rPr>
          <w:rFonts w:ascii="Times New Roman" w:hAnsi="Times New Roman"/>
          <w:i/>
          <w:iCs/>
        </w:rPr>
        <w:t xml:space="preserve">(specificare) </w:t>
      </w:r>
      <w:r w:rsidRPr="001665EC">
        <w:rPr>
          <w:rFonts w:ascii="Times New Roman" w:hAnsi="Times New Roman"/>
        </w:rPr>
        <w:t>___________________________________</w:t>
      </w:r>
    </w:p>
    <w:p w14:paraId="1199DB1C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677826F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665EC">
        <w:rPr>
          <w:rFonts w:ascii="Times New Roman" w:hAnsi="Times New Roman"/>
        </w:rPr>
        <w:t xml:space="preserve">A tal fine, ai sensi degli artt. 46 e 47 del Testo Unico emanato con D.P.R. 28.12.2000, n. 445 e </w:t>
      </w:r>
      <w:r w:rsidRPr="001665EC">
        <w:rPr>
          <w:rFonts w:ascii="Times New Roman" w:hAnsi="Times New Roman"/>
          <w:b/>
          <w:bCs/>
        </w:rPr>
        <w:t>consapevole</w:t>
      </w:r>
    </w:p>
    <w:p w14:paraId="41D3BE2E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665EC">
        <w:rPr>
          <w:rFonts w:ascii="Times New Roman" w:hAnsi="Times New Roman"/>
          <w:b/>
          <w:bCs/>
        </w:rPr>
        <w:t>del fatto che gli atti falsi e le dichiarazioni mendaci sono punite ai sensi del codice penale e delle leggi speciali in materia</w:t>
      </w:r>
      <w:r w:rsidRPr="001665EC">
        <w:rPr>
          <w:rFonts w:ascii="Times New Roman" w:hAnsi="Times New Roman"/>
        </w:rPr>
        <w:t>, sotto la propria responsabilità,</w:t>
      </w:r>
    </w:p>
    <w:p w14:paraId="7333CD17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88422BA" w14:textId="5E2E5DFB" w:rsidR="0035621F" w:rsidRDefault="001665EC" w:rsidP="001665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665EC">
        <w:rPr>
          <w:rFonts w:ascii="Times New Roman" w:hAnsi="Times New Roman"/>
          <w:b/>
          <w:bCs/>
        </w:rPr>
        <w:t>DICHIARA</w:t>
      </w:r>
    </w:p>
    <w:p w14:paraId="098D3E52" w14:textId="77777777" w:rsidR="0067754A" w:rsidRPr="001665EC" w:rsidRDefault="0067754A" w:rsidP="001665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0324201F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1665EC">
        <w:rPr>
          <w:rFonts w:ascii="Times New Roman" w:hAnsi="Times New Roman"/>
        </w:rPr>
        <w:t xml:space="preserve">-che il destinatario per cui si chiede l’ammissione al servizio </w:t>
      </w:r>
      <w:r w:rsidRPr="001665EC">
        <w:rPr>
          <w:rFonts w:ascii="Times New Roman" w:hAnsi="Times New Roman"/>
          <w:i/>
          <w:iCs/>
        </w:rPr>
        <w:t>(barrare la casella interessata):</w:t>
      </w:r>
    </w:p>
    <w:p w14:paraId="4784D3EC" w14:textId="5B7F612D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sym w:font="Wingdings" w:char="F071"/>
      </w:r>
      <w:r w:rsidRPr="001665EC">
        <w:rPr>
          <w:rFonts w:ascii="Times New Roman" w:hAnsi="Times New Roman"/>
        </w:rPr>
        <w:t>che il destinatario per cui si chiede l’ammissione al servizio ha 65 anni (compiuti);</w:t>
      </w:r>
    </w:p>
    <w:p w14:paraId="4DC2CDA4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t>-che il nucleo familiare del destinatario per cui si chiede il servizio è composto da n._______ persone;</w:t>
      </w:r>
    </w:p>
    <w:p w14:paraId="4557DC4D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t xml:space="preserve">-che la condizione familiare del beneficiario è la seguente </w:t>
      </w:r>
      <w:r w:rsidRPr="001665EC">
        <w:rPr>
          <w:rFonts w:ascii="Times New Roman" w:hAnsi="Times New Roman"/>
          <w:i/>
          <w:iCs/>
        </w:rPr>
        <w:t>(barrare la voce che interessa)</w:t>
      </w:r>
      <w:r w:rsidRPr="001665EC">
        <w:rPr>
          <w:rFonts w:ascii="Times New Roman" w:hAnsi="Times New Roman"/>
        </w:rPr>
        <w:t>:</w:t>
      </w:r>
    </w:p>
    <w:p w14:paraId="56AB5A00" w14:textId="2B2A85D3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sym w:font="Wingdings" w:char="F071"/>
      </w:r>
      <w:r w:rsidRPr="001665EC">
        <w:rPr>
          <w:rFonts w:ascii="Times New Roman" w:hAnsi="Times New Roman"/>
        </w:rPr>
        <w:t xml:space="preserve"> persona che vive sola senza coniuge e/o figli o altri familiari</w:t>
      </w:r>
    </w:p>
    <w:p w14:paraId="06A89EA6" w14:textId="195CB989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sym w:font="Wingdings" w:char="F071"/>
      </w:r>
      <w:r w:rsidR="0035621F">
        <w:rPr>
          <w:rFonts w:ascii="Times New Roman" w:hAnsi="Times New Roman"/>
        </w:rPr>
        <w:t xml:space="preserve"> </w:t>
      </w:r>
      <w:r w:rsidRPr="001665EC">
        <w:rPr>
          <w:rFonts w:ascii="Times New Roman" w:hAnsi="Times New Roman"/>
        </w:rPr>
        <w:t>persona che vive con coniuge e/o figli o altri familiari non autosufficienti</w:t>
      </w:r>
    </w:p>
    <w:p w14:paraId="0DDB0852" w14:textId="58118081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sym w:font="Wingdings" w:char="F071"/>
      </w:r>
      <w:r w:rsidR="0035621F">
        <w:rPr>
          <w:rFonts w:ascii="Times New Roman" w:hAnsi="Times New Roman"/>
        </w:rPr>
        <w:t xml:space="preserve"> </w:t>
      </w:r>
      <w:r w:rsidRPr="001665EC">
        <w:rPr>
          <w:rFonts w:ascii="Times New Roman" w:hAnsi="Times New Roman"/>
        </w:rPr>
        <w:t>persona che vive sola con figli residenti fuori de</w:t>
      </w:r>
      <w:r w:rsidR="000409EB">
        <w:rPr>
          <w:rFonts w:ascii="Times New Roman" w:hAnsi="Times New Roman"/>
        </w:rPr>
        <w:t>l Comune</w:t>
      </w:r>
    </w:p>
    <w:p w14:paraId="26DAE63E" w14:textId="7B23CA5E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sym w:font="Wingdings" w:char="F071"/>
      </w:r>
      <w:r w:rsidR="0035621F">
        <w:rPr>
          <w:rFonts w:ascii="Times New Roman" w:hAnsi="Times New Roman"/>
        </w:rPr>
        <w:t xml:space="preserve"> </w:t>
      </w:r>
      <w:r w:rsidRPr="001665EC">
        <w:rPr>
          <w:rFonts w:ascii="Times New Roman" w:hAnsi="Times New Roman"/>
        </w:rPr>
        <w:t>persona che vive con coniuge autosufficiente e con figli fuori de</w:t>
      </w:r>
      <w:r w:rsidR="000409EB">
        <w:rPr>
          <w:rFonts w:ascii="Times New Roman" w:hAnsi="Times New Roman"/>
        </w:rPr>
        <w:t>l Comune</w:t>
      </w:r>
    </w:p>
    <w:p w14:paraId="36BF91B2" w14:textId="50481591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sym w:font="Wingdings" w:char="F071"/>
      </w:r>
      <w:r w:rsidR="0035621F">
        <w:rPr>
          <w:rFonts w:ascii="Times New Roman" w:hAnsi="Times New Roman"/>
        </w:rPr>
        <w:t xml:space="preserve"> </w:t>
      </w:r>
      <w:r w:rsidRPr="001665EC">
        <w:rPr>
          <w:rFonts w:ascii="Times New Roman" w:hAnsi="Times New Roman"/>
        </w:rPr>
        <w:t>persona che vive sola con figli residenti ne</w:t>
      </w:r>
      <w:r w:rsidR="000409EB">
        <w:rPr>
          <w:rFonts w:ascii="Times New Roman" w:hAnsi="Times New Roman"/>
        </w:rPr>
        <w:t xml:space="preserve">l </w:t>
      </w:r>
      <w:r w:rsidRPr="001665EC">
        <w:rPr>
          <w:rFonts w:ascii="Times New Roman" w:hAnsi="Times New Roman"/>
        </w:rPr>
        <w:t>Comun</w:t>
      </w:r>
      <w:r w:rsidR="000409EB">
        <w:rPr>
          <w:rFonts w:ascii="Times New Roman" w:hAnsi="Times New Roman"/>
        </w:rPr>
        <w:t>e</w:t>
      </w:r>
      <w:r w:rsidRPr="001665EC">
        <w:rPr>
          <w:rFonts w:ascii="Times New Roman" w:hAnsi="Times New Roman"/>
        </w:rPr>
        <w:t xml:space="preserve"> distrettuali</w:t>
      </w:r>
    </w:p>
    <w:p w14:paraId="6E4523D7" w14:textId="0A7FC5AD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sym w:font="Wingdings" w:char="F071"/>
      </w:r>
      <w:r w:rsidR="0035621F">
        <w:rPr>
          <w:rFonts w:ascii="Times New Roman" w:hAnsi="Times New Roman"/>
        </w:rPr>
        <w:t xml:space="preserve"> </w:t>
      </w:r>
      <w:r w:rsidRPr="001665EC">
        <w:rPr>
          <w:rFonts w:ascii="Times New Roman" w:hAnsi="Times New Roman"/>
        </w:rPr>
        <w:t>persona che vive con coniuge e con figli residenti ne</w:t>
      </w:r>
      <w:r w:rsidR="000409EB">
        <w:rPr>
          <w:rFonts w:ascii="Times New Roman" w:hAnsi="Times New Roman"/>
        </w:rPr>
        <w:t>l</w:t>
      </w:r>
      <w:r w:rsidRPr="001665EC">
        <w:rPr>
          <w:rFonts w:ascii="Times New Roman" w:hAnsi="Times New Roman"/>
        </w:rPr>
        <w:t xml:space="preserve"> Comun</w:t>
      </w:r>
      <w:r w:rsidR="000409EB">
        <w:rPr>
          <w:rFonts w:ascii="Times New Roman" w:hAnsi="Times New Roman"/>
        </w:rPr>
        <w:t>e</w:t>
      </w:r>
    </w:p>
    <w:p w14:paraId="6D7CE890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BF2C715" w14:textId="3EC56D8E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665EC">
        <w:rPr>
          <w:rFonts w:ascii="Times New Roman" w:hAnsi="Times New Roman"/>
          <w:b/>
          <w:bCs/>
        </w:rPr>
        <w:t>ALLEGA alla presente</w:t>
      </w:r>
      <w:r w:rsidR="000409EB">
        <w:rPr>
          <w:rFonts w:ascii="Times New Roman" w:hAnsi="Times New Roman"/>
          <w:b/>
          <w:bCs/>
        </w:rPr>
        <w:t xml:space="preserve"> la seguente documentazione:</w:t>
      </w:r>
    </w:p>
    <w:p w14:paraId="5BCC6AB0" w14:textId="77777777" w:rsidR="001665EC" w:rsidRPr="001665EC" w:rsidRDefault="001665EC" w:rsidP="001665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665EC">
        <w:rPr>
          <w:rFonts w:ascii="Times New Roman" w:hAnsi="Times New Roman"/>
        </w:rPr>
        <w:t>1. Scheda di richiesta di accesso ai servizi socio – sanitari territoriali, rilasciata dal medico curante, su modello dell’ASP di riferimento;</w:t>
      </w:r>
    </w:p>
    <w:p w14:paraId="4C25B7BB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t>2. Copia Verbale Accertamento dell’Invalidità Civile;</w:t>
      </w:r>
    </w:p>
    <w:p w14:paraId="5E0659F2" w14:textId="2C1B43BA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t>3.Copia Verbale Accertamento di Handicap, ai sensi della legge n. 104/92;</w:t>
      </w:r>
    </w:p>
    <w:p w14:paraId="34B59106" w14:textId="779C23FC" w:rsidR="001665EC" w:rsidRPr="001665EC" w:rsidRDefault="001665EC" w:rsidP="001665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665EC">
        <w:rPr>
          <w:rFonts w:ascii="Times New Roman" w:hAnsi="Times New Roman"/>
        </w:rPr>
        <w:t>4. Attestazione ISEE</w:t>
      </w:r>
      <w:r w:rsidR="00184E64">
        <w:rPr>
          <w:rFonts w:ascii="Times New Roman" w:hAnsi="Times New Roman"/>
        </w:rPr>
        <w:t xml:space="preserve"> familiare</w:t>
      </w:r>
      <w:r w:rsidRPr="001665EC">
        <w:rPr>
          <w:rFonts w:ascii="Times New Roman" w:hAnsi="Times New Roman"/>
        </w:rPr>
        <w:t xml:space="preserve"> in corso di validità rilasciato ai sensi del DPCM n. 159 del 05/12/2013;</w:t>
      </w:r>
    </w:p>
    <w:p w14:paraId="3489738A" w14:textId="6C074682" w:rsidR="001665EC" w:rsidRPr="001665EC" w:rsidRDefault="001665EC" w:rsidP="001665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665EC">
        <w:rPr>
          <w:rFonts w:ascii="Times New Roman" w:hAnsi="Times New Roman"/>
        </w:rPr>
        <w:t>5. Fotocopia di un documento di identità e codice fiscale del richiedente in corso di validità;</w:t>
      </w:r>
    </w:p>
    <w:p w14:paraId="18223F3D" w14:textId="6E28CF6D" w:rsidR="001665EC" w:rsidRPr="001665EC" w:rsidRDefault="001665EC" w:rsidP="001665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665EC">
        <w:rPr>
          <w:rFonts w:ascii="Times New Roman" w:hAnsi="Times New Roman"/>
        </w:rPr>
        <w:t>6. Fotocopia di un documento di identità e codice fiscale in corso di validità del soggetto per il quale si richiede l’assistenza.</w:t>
      </w:r>
    </w:p>
    <w:p w14:paraId="5CB56E03" w14:textId="77777777" w:rsidR="00D652D8" w:rsidRDefault="00D652D8" w:rsidP="00BF44FD">
      <w:pPr>
        <w:jc w:val="center"/>
        <w:rPr>
          <w:rFonts w:ascii="Times New Roman" w:hAnsi="Times New Roman"/>
          <w:b/>
          <w:bCs/>
        </w:rPr>
      </w:pPr>
    </w:p>
    <w:p w14:paraId="6E0B7B35" w14:textId="77777777" w:rsidR="0035621F" w:rsidRDefault="0035621F" w:rsidP="00BF44FD">
      <w:pPr>
        <w:jc w:val="center"/>
        <w:rPr>
          <w:rFonts w:ascii="Times New Roman" w:hAnsi="Times New Roman"/>
          <w:b/>
          <w:bCs/>
          <w:i/>
          <w:iCs/>
          <w:lang w:eastAsia="it-IT"/>
        </w:rPr>
      </w:pPr>
    </w:p>
    <w:p w14:paraId="2F0E2B65" w14:textId="77777777" w:rsidR="0035621F" w:rsidRDefault="0035621F" w:rsidP="00BF44FD">
      <w:pPr>
        <w:jc w:val="center"/>
        <w:rPr>
          <w:rFonts w:ascii="Times New Roman" w:hAnsi="Times New Roman"/>
          <w:b/>
          <w:bCs/>
          <w:i/>
          <w:iCs/>
          <w:lang w:eastAsia="it-IT"/>
        </w:rPr>
      </w:pPr>
    </w:p>
    <w:p w14:paraId="2DFB8FB2" w14:textId="498283FC" w:rsidR="00BF44FD" w:rsidRPr="00C21717" w:rsidRDefault="00BF44FD" w:rsidP="00BF44FD">
      <w:pPr>
        <w:jc w:val="center"/>
        <w:rPr>
          <w:rFonts w:ascii="Times New Roman" w:eastAsia="Times New Roman" w:hAnsi="Times New Roman"/>
        </w:rPr>
      </w:pPr>
      <w:r w:rsidRPr="00C21717">
        <w:rPr>
          <w:rFonts w:ascii="Times New Roman" w:hAnsi="Times New Roman"/>
          <w:b/>
          <w:bCs/>
          <w:i/>
          <w:iCs/>
          <w:lang w:eastAsia="it-IT"/>
        </w:rPr>
        <w:t>INFORMATIVA PRIVACY art 13 679/2016 e D.Lgs 196/03 s.m.i.</w:t>
      </w:r>
    </w:p>
    <w:p w14:paraId="26C46559" w14:textId="77777777" w:rsidR="00BF44FD" w:rsidRDefault="00BF44FD" w:rsidP="00BF44FD">
      <w:pPr>
        <w:jc w:val="both"/>
        <w:rPr>
          <w:lang w:eastAsia="it-IT"/>
        </w:rPr>
      </w:pPr>
    </w:p>
    <w:p w14:paraId="5770DE53" w14:textId="77777777" w:rsidR="00BF44FD" w:rsidRPr="00BF44FD" w:rsidRDefault="00BF44FD" w:rsidP="00BF44FD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BF44FD">
        <w:rPr>
          <w:rFonts w:ascii="Times New Roman" w:hAnsi="Times New Roman"/>
          <w:i/>
          <w:iCs/>
          <w:color w:val="000000"/>
          <w:lang w:eastAsia="it-IT"/>
        </w:rPr>
        <w:t>I presenti dati personali sono raccolti al fine di poter assolvere ad adempimenti previsti da leggi nello svolgimento delle funzioni istituzionali</w:t>
      </w:r>
      <w:r w:rsidRPr="00BF44FD">
        <w:rPr>
          <w:rFonts w:ascii="Times New Roman" w:hAnsi="Times New Roman"/>
          <w:i/>
          <w:iCs/>
          <w:color w:val="000000"/>
          <w:u w:val="single"/>
          <w:lang w:eastAsia="it-IT"/>
        </w:rPr>
        <w:t>, per le finalità connesse alla gestione della attività dei Servizi Settore Welfare   da parte del Titolare del trattamento dei Dati.</w:t>
      </w:r>
    </w:p>
    <w:p w14:paraId="200DEB93" w14:textId="2D50DFC9" w:rsidR="00BF44FD" w:rsidRPr="00BF44FD" w:rsidRDefault="00BF44FD" w:rsidP="00BF44FD">
      <w:pPr>
        <w:autoSpaceDE w:val="0"/>
        <w:jc w:val="both"/>
        <w:rPr>
          <w:rFonts w:ascii="Times New Roman" w:hAnsi="Times New Roman"/>
        </w:rPr>
      </w:pPr>
      <w:r w:rsidRPr="00BF44FD">
        <w:rPr>
          <w:rFonts w:ascii="Times New Roman" w:hAnsi="Times New Roman"/>
          <w:i/>
          <w:iCs/>
          <w:color w:val="000000"/>
          <w:lang w:eastAsia="it-IT"/>
        </w:rPr>
        <w:t xml:space="preserve">I dati personali sono acquisiti direttamente dall’Interessato e/o da altri soggetti pubblici e il loro trattamento è svolto in forma cartacea e anche mediante strumenti informatici e telematici. Non è necessario il consenso al trattamento in quanto i dati sono trattati per un obbligo legale nell’esercizio di pubblici poteri dell’Ente. 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L’informativa completa è visionabile sul sito web e presso la sede istituzionale. L’interessato può esercitare i diritti come previsti dall’art.12 del GDPR/2016 come descritto nell’informativa presente sul sito internet nell'apposita sezione </w:t>
      </w:r>
      <w:hyperlink r:id="rId7" w:history="1">
        <w:r w:rsidRPr="00BF44FD">
          <w:rPr>
            <w:rStyle w:val="Collegamentoipertestuale"/>
            <w:rFonts w:ascii="Times New Roman" w:hAnsi="Times New Roman"/>
            <w:i/>
            <w:iCs/>
            <w:color w:val="000000"/>
            <w:lang w:eastAsia="it-IT"/>
          </w:rPr>
          <w:t>https://www.reggiocal.it/Allegati/5841-INFORMATIVA__-_WELFARE%20gen%202024-9e4e90ba-121f-4628-83a3-bf71a43c0f09.pdf</w:t>
        </w:r>
      </w:hyperlink>
    </w:p>
    <w:p w14:paraId="57C254EF" w14:textId="77777777" w:rsidR="001665EC" w:rsidRP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5412838" w14:textId="77777777" w:rsid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</w:rPr>
        <w:t>______________________________________________ ________________________________________________________</w:t>
      </w:r>
    </w:p>
    <w:p w14:paraId="1B1E929E" w14:textId="32CF7F59" w:rsidR="001665EC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(Luogo e data) </w:t>
      </w:r>
    </w:p>
    <w:p w14:paraId="388F0977" w14:textId="09F1389A" w:rsidR="001665EC" w:rsidRPr="00BF44FD" w:rsidRDefault="001665EC" w:rsidP="001665EC">
      <w:pPr>
        <w:autoSpaceDE w:val="0"/>
        <w:autoSpaceDN w:val="0"/>
        <w:adjustRightInd w:val="0"/>
        <w:rPr>
          <w:rFonts w:ascii="Times New Roman" w:hAnsi="Times New Roman"/>
        </w:rPr>
      </w:pPr>
      <w:r w:rsidRPr="001665EC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 (Firma</w:t>
      </w:r>
      <w:r>
        <w:rPr>
          <w:rFonts w:ascii="Times New Roman" w:hAnsi="Times New Roman"/>
          <w:i/>
          <w:iCs/>
        </w:rPr>
        <w:t xml:space="preserve"> </w:t>
      </w:r>
      <w:r w:rsidRPr="001665EC">
        <w:rPr>
          <w:rFonts w:ascii="Times New Roman" w:hAnsi="Times New Roman"/>
          <w:i/>
          <w:iCs/>
        </w:rPr>
        <w:t>leggibile)</w:t>
      </w:r>
    </w:p>
    <w:p w14:paraId="626AE29C" w14:textId="77777777" w:rsidR="001665EC" w:rsidRPr="001665EC" w:rsidRDefault="001665EC" w:rsidP="001665E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665EC">
        <w:rPr>
          <w:rFonts w:ascii="Times New Roman" w:hAnsi="Times New Roman"/>
          <w:b/>
          <w:bCs/>
        </w:rPr>
        <w:t>ATTENZIONE:</w:t>
      </w:r>
    </w:p>
    <w:p w14:paraId="34B4CA6B" w14:textId="056B04A0" w:rsidR="001665EC" w:rsidRPr="001665EC" w:rsidRDefault="001665EC" w:rsidP="001665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665EC">
        <w:rPr>
          <w:rFonts w:ascii="Times New Roman" w:hAnsi="Times New Roman"/>
        </w:rPr>
        <w:t>Si rammenta che nel caso di erogazione di una prestazione sociale agevolata, potranno essere eseguiti controlli, diretti</w:t>
      </w:r>
      <w:r w:rsidR="00BF44FD">
        <w:rPr>
          <w:rFonts w:ascii="Times New Roman" w:hAnsi="Times New Roman"/>
        </w:rPr>
        <w:t xml:space="preserve"> </w:t>
      </w:r>
      <w:r w:rsidRPr="001665EC">
        <w:rPr>
          <w:rFonts w:ascii="Times New Roman" w:hAnsi="Times New Roman"/>
        </w:rPr>
        <w:t>ad accertare la veridicità delle informazioni fornite ed effettuate, da parte della Guardia di Finanza, presso gli Istituti di</w:t>
      </w:r>
      <w:r w:rsidR="00BF44FD">
        <w:rPr>
          <w:rFonts w:ascii="Times New Roman" w:hAnsi="Times New Roman"/>
        </w:rPr>
        <w:t xml:space="preserve"> </w:t>
      </w:r>
      <w:r w:rsidRPr="001665EC">
        <w:rPr>
          <w:rFonts w:ascii="Times New Roman" w:hAnsi="Times New Roman"/>
        </w:rPr>
        <w:t>credito e gli altri intermediari finanziari che gestiscono il patrimonio mobiliare, ai sensi degli articoli 4,</w:t>
      </w:r>
      <w:r w:rsidR="00D05D69">
        <w:rPr>
          <w:rFonts w:ascii="Times New Roman" w:hAnsi="Times New Roman"/>
        </w:rPr>
        <w:t xml:space="preserve"> </w:t>
      </w:r>
      <w:r w:rsidRPr="001665EC">
        <w:rPr>
          <w:rFonts w:ascii="Times New Roman" w:hAnsi="Times New Roman"/>
        </w:rPr>
        <w:t>comma 2, del</w:t>
      </w:r>
      <w:r w:rsidR="00D05D69">
        <w:rPr>
          <w:rFonts w:ascii="Times New Roman" w:hAnsi="Times New Roman"/>
        </w:rPr>
        <w:t xml:space="preserve"> </w:t>
      </w:r>
      <w:r w:rsidRPr="001665EC">
        <w:rPr>
          <w:rFonts w:ascii="Times New Roman" w:hAnsi="Times New Roman"/>
        </w:rPr>
        <w:t>Decreto legislativo 31 marzo 1998, n. 109, e 6, comma 3, del Decreto del Presidente del Consiglio dei Ministri 7maggio 1999, n. 221, e che potranno essere effettuati controlli sulla veridicità della situazione familiare dichiarata e confronti dei dati reddituali e patrimoniali con i dati del sistema informativo del Ministero delle finanze.</w:t>
      </w:r>
    </w:p>
    <w:p w14:paraId="16C63C79" w14:textId="77777777" w:rsidR="001665EC" w:rsidRPr="001665EC" w:rsidRDefault="001665EC" w:rsidP="001665EC">
      <w:pPr>
        <w:jc w:val="both"/>
        <w:rPr>
          <w:rFonts w:ascii="Times New Roman" w:hAnsi="Times New Roman"/>
        </w:rPr>
      </w:pPr>
    </w:p>
    <w:p w14:paraId="4E0A9A04" w14:textId="77777777" w:rsidR="001665EC" w:rsidRPr="001665EC" w:rsidRDefault="001665EC" w:rsidP="001665EC">
      <w:pPr>
        <w:jc w:val="both"/>
        <w:rPr>
          <w:rFonts w:ascii="Times New Roman" w:hAnsi="Times New Roman"/>
        </w:rPr>
      </w:pPr>
    </w:p>
    <w:p w14:paraId="07C35DCE" w14:textId="77777777" w:rsidR="001665EC" w:rsidRPr="001665EC" w:rsidRDefault="001665EC" w:rsidP="001665EC">
      <w:pPr>
        <w:jc w:val="both"/>
        <w:rPr>
          <w:rFonts w:ascii="Times New Roman" w:hAnsi="Times New Roman"/>
        </w:rPr>
      </w:pPr>
    </w:p>
    <w:p w14:paraId="6CF24CD9" w14:textId="77777777" w:rsidR="001665EC" w:rsidRPr="001665EC" w:rsidRDefault="001665EC" w:rsidP="001665EC">
      <w:pPr>
        <w:jc w:val="both"/>
        <w:rPr>
          <w:rFonts w:ascii="Times New Roman" w:hAnsi="Times New Roman"/>
        </w:rPr>
      </w:pPr>
    </w:p>
    <w:p w14:paraId="3DD98581" w14:textId="77777777" w:rsidR="001665EC" w:rsidRPr="001665EC" w:rsidRDefault="001665EC">
      <w:pPr>
        <w:rPr>
          <w:rFonts w:ascii="Times New Roman" w:hAnsi="Times New Roman"/>
        </w:rPr>
      </w:pPr>
    </w:p>
    <w:sectPr w:rsidR="001665EC" w:rsidRPr="001665EC" w:rsidSect="005A722D">
      <w:headerReference w:type="default" r:id="rId8"/>
      <w:pgSz w:w="11906" w:h="16838"/>
      <w:pgMar w:top="2977" w:right="1134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BA989" w14:textId="77777777" w:rsidR="00383C45" w:rsidRDefault="00383C45">
      <w:pPr>
        <w:spacing w:after="0" w:line="240" w:lineRule="auto"/>
      </w:pPr>
      <w:r>
        <w:separator/>
      </w:r>
    </w:p>
  </w:endnote>
  <w:endnote w:type="continuationSeparator" w:id="0">
    <w:p w14:paraId="1B1663A7" w14:textId="77777777" w:rsidR="00383C45" w:rsidRDefault="0038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B8701" w14:textId="77777777" w:rsidR="00383C45" w:rsidRDefault="00383C45">
      <w:pPr>
        <w:spacing w:after="0" w:line="240" w:lineRule="auto"/>
      </w:pPr>
      <w:r>
        <w:separator/>
      </w:r>
    </w:p>
  </w:footnote>
  <w:footnote w:type="continuationSeparator" w:id="0">
    <w:p w14:paraId="3F4F2361" w14:textId="77777777" w:rsidR="00383C45" w:rsidRDefault="0038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BCF35" w14:textId="77777777" w:rsidR="001B2E35" w:rsidRDefault="00000000" w:rsidP="00AC77BA">
    <w:pPr>
      <w:pStyle w:val="Intestazione"/>
      <w:tabs>
        <w:tab w:val="clear" w:pos="9638"/>
      </w:tabs>
    </w:pPr>
    <w:r>
      <w:tab/>
    </w:r>
  </w:p>
  <w:tbl>
    <w:tblPr>
      <w:tblW w:w="10065" w:type="dxa"/>
      <w:tblInd w:w="-284" w:type="dxa"/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RPr="00AC77BA" w14:paraId="0EA6E5DB" w14:textId="77777777" w:rsidTr="00AC77BA">
      <w:trPr>
        <w:trHeight w:val="987"/>
      </w:trPr>
      <w:tc>
        <w:tcPr>
          <w:tcW w:w="5246" w:type="dxa"/>
        </w:tcPr>
        <w:p w14:paraId="2F58D808" w14:textId="77777777" w:rsidR="001B2E35" w:rsidRPr="00AC77BA" w:rsidRDefault="001B2E35" w:rsidP="00AC77BA">
          <w:pPr>
            <w:pStyle w:val="Intestazione"/>
            <w:tabs>
              <w:tab w:val="clear" w:pos="4819"/>
              <w:tab w:val="center" w:pos="1298"/>
            </w:tabs>
            <w:ind w:left="1298"/>
            <w:jc w:val="right"/>
            <w:rPr>
              <w:rFonts w:asciiTheme="minorHAnsi" w:eastAsiaTheme="minorHAnsi" w:hAnsiTheme="minorHAnsi" w:cstheme="minorBidi"/>
            </w:rPr>
          </w:pPr>
        </w:p>
        <w:p w14:paraId="7E647216" w14:textId="77777777" w:rsidR="001B2E35" w:rsidRPr="00AC77BA" w:rsidRDefault="00000000" w:rsidP="00AC77BA">
          <w:pPr>
            <w:pStyle w:val="Intestazione"/>
            <w:tabs>
              <w:tab w:val="clear" w:pos="4819"/>
              <w:tab w:val="center" w:pos="851"/>
            </w:tabs>
            <w:rPr>
              <w:rFonts w:asciiTheme="minorHAnsi" w:eastAsiaTheme="minorHAnsi" w:hAnsiTheme="minorHAnsi" w:cstheme="minorBidi"/>
            </w:rPr>
          </w:pPr>
          <w:r>
            <w:rPr>
              <w:rFonts w:eastAsiaTheme="minorHAnsi"/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32C7F19" wp14:editId="6D14B639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65" cy="813435"/>
                <wp:effectExtent l="19050" t="0" r="6985" b="0"/>
                <wp:wrapNone/>
                <wp:docPr id="16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065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W w:w="4781" w:type="dxa"/>
            <w:tblInd w:w="600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RPr="00AC77BA" w14:paraId="7E0EE8C9" w14:textId="77777777" w:rsidTr="00AC77BA">
            <w:trPr>
              <w:trHeight w:val="700"/>
            </w:trPr>
            <w:tc>
              <w:tcPr>
                <w:tcW w:w="709" w:type="dxa"/>
              </w:tcPr>
              <w:p w14:paraId="6E79A542" w14:textId="77777777" w:rsidR="001B2E35" w:rsidRPr="00AC77BA" w:rsidRDefault="001B2E35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</w:p>
            </w:tc>
            <w:tc>
              <w:tcPr>
                <w:tcW w:w="4072" w:type="dxa"/>
              </w:tcPr>
              <w:p w14:paraId="4BC5CB23" w14:textId="77777777" w:rsidR="001B2E35" w:rsidRPr="00AC77BA" w:rsidRDefault="001B2E35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</w:p>
            </w:tc>
          </w:tr>
          <w:tr w:rsidR="004E7BBA" w:rsidRPr="00AC77BA" w14:paraId="2D787003" w14:textId="77777777" w:rsidTr="00AC77BA">
            <w:trPr>
              <w:trHeight w:val="567"/>
            </w:trPr>
            <w:tc>
              <w:tcPr>
                <w:tcW w:w="709" w:type="dxa"/>
              </w:tcPr>
              <w:p w14:paraId="1D055684" w14:textId="77777777" w:rsidR="001B2E35" w:rsidRPr="00AC77BA" w:rsidRDefault="00000000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lang w:eastAsia="it-IT"/>
                  </w:rPr>
                  <w:drawing>
                    <wp:inline distT="0" distB="0" distL="0" distR="0" wp14:anchorId="4E9FA83C" wp14:editId="5E05E5A1">
                      <wp:extent cx="266700" cy="266700"/>
                      <wp:effectExtent l="19050" t="0" r="0" b="0"/>
                      <wp:docPr id="15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14:paraId="70D4C437" w14:textId="77777777" w:rsidR="001B2E35" w:rsidRPr="00AC77BA" w:rsidRDefault="00000000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  <w:r w:rsidRPr="00AC77BA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Indirizzo </w:t>
                </w:r>
                <w:r w:rsidRPr="00AC77BA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br/>
                </w:r>
                <w:r w:rsidRPr="00AC77BA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 xml:space="preserve">Ce.Dir. Corpo H piano </w:t>
                </w:r>
                <w:proofErr w:type="gramStart"/>
                <w:r w:rsidRPr="00AC77BA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>I  Via</w:t>
                </w:r>
                <w:proofErr w:type="gramEnd"/>
                <w:r w:rsidRPr="00AC77BA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 xml:space="preserve">  S. Anna II Tronco</w:t>
                </w:r>
              </w:p>
            </w:tc>
          </w:tr>
          <w:tr w:rsidR="004E7BBA" w:rsidRPr="00AC77BA" w14:paraId="2060EC6C" w14:textId="77777777" w:rsidTr="00AC77BA">
            <w:trPr>
              <w:trHeight w:val="475"/>
            </w:trPr>
            <w:tc>
              <w:tcPr>
                <w:tcW w:w="709" w:type="dxa"/>
              </w:tcPr>
              <w:p w14:paraId="006DEAA7" w14:textId="77777777" w:rsidR="001B2E35" w:rsidRPr="00AC77BA" w:rsidRDefault="00000000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2347378B" wp14:editId="7E2A921B">
                      <wp:extent cx="266700" cy="266700"/>
                      <wp:effectExtent l="19050" t="0" r="0" b="0"/>
                      <wp:docPr id="14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14:paraId="13CFA7B1" w14:textId="77777777" w:rsidR="001B2E35" w:rsidRPr="00D222B9" w:rsidRDefault="00000000" w:rsidP="00B0555F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  <w:sz w:val="18"/>
                  </w:rPr>
                </w:pPr>
                <w:r w:rsidRPr="00AC77BA">
                  <w:rPr>
                    <w:rFonts w:asciiTheme="minorHAnsi" w:eastAsiaTheme="minorHAnsi" w:hAnsiTheme="minorHAnsi" w:cstheme="minorBidi"/>
                    <w:i/>
                    <w:sz w:val="20"/>
                    <w:szCs w:val="20"/>
                  </w:rPr>
                  <w:t xml:space="preserve">0965 </w:t>
                </w:r>
                <w:r w:rsidRPr="00951BF5">
                  <w:rPr>
                    <w:sz w:val="20"/>
                    <w:szCs w:val="16"/>
                  </w:rPr>
                  <w:t>36</w:t>
                </w:r>
                <w:r>
                  <w:rPr>
                    <w:sz w:val="20"/>
                    <w:szCs w:val="16"/>
                  </w:rPr>
                  <w:t>2</w:t>
                </w:r>
                <w:r w:rsidRPr="00951BF5">
                  <w:rPr>
                    <w:sz w:val="20"/>
                    <w:szCs w:val="16"/>
                  </w:rPr>
                  <w:t>2</w:t>
                </w:r>
                <w:r>
                  <w:rPr>
                    <w:sz w:val="20"/>
                    <w:szCs w:val="16"/>
                  </w:rPr>
                  <w:t>130</w:t>
                </w:r>
              </w:p>
            </w:tc>
          </w:tr>
          <w:tr w:rsidR="004E7BBA" w:rsidRPr="00AC77BA" w14:paraId="7E729E6B" w14:textId="77777777" w:rsidTr="00AC77BA">
            <w:trPr>
              <w:trHeight w:val="279"/>
            </w:trPr>
            <w:tc>
              <w:tcPr>
                <w:tcW w:w="709" w:type="dxa"/>
                <w:vAlign w:val="center"/>
              </w:tcPr>
              <w:p w14:paraId="415AB646" w14:textId="77777777" w:rsidR="001B2E35" w:rsidRPr="00AC77BA" w:rsidRDefault="00000000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42340201" wp14:editId="603DC54A">
                      <wp:extent cx="266700" cy="266700"/>
                      <wp:effectExtent l="19050" t="0" r="0" b="0"/>
                      <wp:docPr id="13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14:paraId="500F851E" w14:textId="77777777" w:rsidR="001B2E35" w:rsidRPr="00AC77BA" w:rsidRDefault="00000000" w:rsidP="00951BF5">
                <w:pPr>
                  <w:pStyle w:val="Pidipagina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servizisociali</w:t>
                </w:r>
                <w:r w:rsidRPr="00951BF5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@reggiocal.it</w:t>
                </w:r>
                <w:r w:rsidRPr="00AC77BA">
                  <w:rPr>
                    <w:rFonts w:asciiTheme="minorHAnsi" w:eastAsiaTheme="minorHAnsi" w:hAnsiTheme="minorHAnsi" w:cstheme="minorBidi"/>
                    <w:i/>
                    <w:sz w:val="20"/>
                    <w:szCs w:val="20"/>
                  </w:rPr>
                  <w:br/>
                </w:r>
                <w:r w:rsidRPr="00247F2F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protocollo@p</w:t>
                </w:r>
                <w:r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ec</w:t>
                </w:r>
                <w:r w:rsidRPr="00247F2F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.reggiocal.it</w:t>
                </w:r>
              </w:p>
            </w:tc>
          </w:tr>
        </w:tbl>
        <w:p w14:paraId="0E347CDD" w14:textId="77777777" w:rsidR="001B2E35" w:rsidRPr="00AC77BA" w:rsidRDefault="001B2E35" w:rsidP="00AC77BA">
          <w:pPr>
            <w:pStyle w:val="Intestazione"/>
            <w:tabs>
              <w:tab w:val="clear" w:pos="4819"/>
              <w:tab w:val="center" w:pos="851"/>
            </w:tabs>
            <w:rPr>
              <w:rFonts w:asciiTheme="minorHAnsi" w:eastAsiaTheme="minorHAnsi" w:hAnsiTheme="minorHAnsi" w:cstheme="minorBidi"/>
            </w:rPr>
          </w:pPr>
        </w:p>
      </w:tc>
    </w:tr>
    <w:tr w:rsidR="004E7BBA" w:rsidRPr="00AC77BA" w14:paraId="6783ABBF" w14:textId="77777777" w:rsidTr="00AC77BA">
      <w:trPr>
        <w:trHeight w:val="993"/>
      </w:trPr>
      <w:tc>
        <w:tcPr>
          <w:tcW w:w="5246" w:type="dxa"/>
        </w:tcPr>
        <w:p w14:paraId="33CCC58C" w14:textId="77777777" w:rsidR="001B2E35" w:rsidRPr="00AC77BA" w:rsidRDefault="00000000" w:rsidP="00AC77BA">
          <w:pPr>
            <w:pStyle w:val="Intestazione"/>
            <w:tabs>
              <w:tab w:val="clear" w:pos="4819"/>
              <w:tab w:val="center" w:pos="1298"/>
            </w:tabs>
            <w:ind w:left="1277"/>
            <w:rPr>
              <w:rFonts w:asciiTheme="minorHAnsi" w:eastAsiaTheme="minorHAnsi" w:hAnsiTheme="minorHAnsi" w:cstheme="minorBidi"/>
              <w:sz w:val="32"/>
              <w:szCs w:val="24"/>
            </w:rPr>
          </w:pPr>
          <w:r w:rsidRPr="00AC77BA">
            <w:rPr>
              <w:rFonts w:asciiTheme="minorHAnsi" w:eastAsiaTheme="minorHAnsi" w:hAnsiTheme="minorHAnsi" w:cstheme="minorBidi"/>
              <w:sz w:val="32"/>
              <w:szCs w:val="24"/>
            </w:rPr>
            <w:t>WELFARE</w:t>
          </w:r>
        </w:p>
        <w:p w14:paraId="51C34E2C" w14:textId="77777777" w:rsidR="001B2E35" w:rsidRPr="00AC77BA" w:rsidRDefault="001B2E35" w:rsidP="00951BF5">
          <w:pPr>
            <w:pStyle w:val="Intestazione"/>
            <w:tabs>
              <w:tab w:val="clear" w:pos="4819"/>
              <w:tab w:val="center" w:pos="1298"/>
            </w:tabs>
            <w:ind w:left="1277"/>
            <w:rPr>
              <w:rFonts w:asciiTheme="minorHAnsi" w:eastAsiaTheme="minorHAnsi" w:hAnsiTheme="minorHAnsi" w:cstheme="minorBidi"/>
              <w:sz w:val="24"/>
              <w:szCs w:val="24"/>
            </w:rPr>
          </w:pPr>
        </w:p>
      </w:tc>
      <w:tc>
        <w:tcPr>
          <w:tcW w:w="4819" w:type="dxa"/>
          <w:vMerge/>
        </w:tcPr>
        <w:p w14:paraId="4C9ABE4F" w14:textId="77777777" w:rsidR="001B2E35" w:rsidRPr="00AC77BA" w:rsidRDefault="001B2E35" w:rsidP="00AC77BA">
          <w:pPr>
            <w:pStyle w:val="Intestazione"/>
            <w:tabs>
              <w:tab w:val="clear" w:pos="4819"/>
              <w:tab w:val="center" w:pos="851"/>
            </w:tabs>
            <w:rPr>
              <w:rFonts w:asciiTheme="minorHAnsi" w:eastAsiaTheme="minorHAnsi" w:hAnsiTheme="minorHAnsi" w:cstheme="minorBidi"/>
            </w:rPr>
          </w:pPr>
        </w:p>
      </w:tc>
    </w:tr>
  </w:tbl>
  <w:p w14:paraId="4160B06E" w14:textId="77777777" w:rsidR="001B2E35" w:rsidRDefault="001B2E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1648F"/>
    <w:multiLevelType w:val="hybridMultilevel"/>
    <w:tmpl w:val="41443A1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9431C"/>
    <w:multiLevelType w:val="multilevel"/>
    <w:tmpl w:val="9036E46C"/>
    <w:lvl w:ilvl="0">
      <w:start w:val="1"/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b/>
        <w:bCs w:val="0"/>
      </w:rPr>
    </w:lvl>
    <w:lvl w:ilvl="1">
      <w:start w:val="1"/>
      <w:numFmt w:val="bullet"/>
      <w:lvlText w:val="o"/>
      <w:lvlJc w:val="left"/>
      <w:pPr>
        <w:tabs>
          <w:tab w:val="num" w:pos="-284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84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284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284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84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284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284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84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7E3182"/>
    <w:multiLevelType w:val="hybridMultilevel"/>
    <w:tmpl w:val="0E66C1B4"/>
    <w:lvl w:ilvl="0" w:tplc="552E3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D5C6A"/>
    <w:multiLevelType w:val="hybridMultilevel"/>
    <w:tmpl w:val="4908423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295010">
    <w:abstractNumId w:val="1"/>
  </w:num>
  <w:num w:numId="2" w16cid:durableId="963463322">
    <w:abstractNumId w:val="0"/>
  </w:num>
  <w:num w:numId="3" w16cid:durableId="701174609">
    <w:abstractNumId w:val="2"/>
  </w:num>
  <w:num w:numId="4" w16cid:durableId="44396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48"/>
    <w:rsid w:val="000409EB"/>
    <w:rsid w:val="0007614D"/>
    <w:rsid w:val="00090520"/>
    <w:rsid w:val="00126653"/>
    <w:rsid w:val="001665EC"/>
    <w:rsid w:val="00184E64"/>
    <w:rsid w:val="001B2E35"/>
    <w:rsid w:val="002829C4"/>
    <w:rsid w:val="002B3034"/>
    <w:rsid w:val="002F254E"/>
    <w:rsid w:val="0035621F"/>
    <w:rsid w:val="00372DEB"/>
    <w:rsid w:val="00383C45"/>
    <w:rsid w:val="003B24F3"/>
    <w:rsid w:val="003C5803"/>
    <w:rsid w:val="003F58CE"/>
    <w:rsid w:val="004617B0"/>
    <w:rsid w:val="00487DE8"/>
    <w:rsid w:val="004F3481"/>
    <w:rsid w:val="0053364F"/>
    <w:rsid w:val="005A722D"/>
    <w:rsid w:val="005D56F6"/>
    <w:rsid w:val="006619E0"/>
    <w:rsid w:val="0067754A"/>
    <w:rsid w:val="00754884"/>
    <w:rsid w:val="007809D8"/>
    <w:rsid w:val="00823D45"/>
    <w:rsid w:val="008258FB"/>
    <w:rsid w:val="00840A69"/>
    <w:rsid w:val="009C43B7"/>
    <w:rsid w:val="00A92446"/>
    <w:rsid w:val="00AD352E"/>
    <w:rsid w:val="00AF5808"/>
    <w:rsid w:val="00B12152"/>
    <w:rsid w:val="00B17647"/>
    <w:rsid w:val="00BF44FD"/>
    <w:rsid w:val="00C21717"/>
    <w:rsid w:val="00CD726F"/>
    <w:rsid w:val="00D05D69"/>
    <w:rsid w:val="00D4769B"/>
    <w:rsid w:val="00D652D8"/>
    <w:rsid w:val="00DF5980"/>
    <w:rsid w:val="00E51E48"/>
    <w:rsid w:val="00F22745"/>
    <w:rsid w:val="00F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2F77"/>
  <w15:chartTrackingRefBased/>
  <w15:docId w15:val="{97F4D02C-4219-4369-9FC2-A1EE0DB5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152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2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12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152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12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152"/>
    <w:rPr>
      <w:rFonts w:ascii="Calibri" w:eastAsia="Calibri" w:hAnsi="Calibri" w:cs="Times New Roman"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B12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2152"/>
    <w:rPr>
      <w:rFonts w:ascii="Times New Roman" w:eastAsia="Times New Roman" w:hAnsi="Times New Roman" w:cs="Times New Roman"/>
      <w:kern w:val="0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B12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617B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617B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7B0"/>
    <w:rPr>
      <w:color w:val="605E5C"/>
      <w:shd w:val="clear" w:color="auto" w:fill="E1DFDD"/>
    </w:rPr>
  </w:style>
  <w:style w:type="paragraph" w:styleId="Paragrafoelenco">
    <w:name w:val="List Paragraph"/>
    <w:aliases w:val="Elenco Puntato PIPPI,Paragrafo elenco puntato,List Paragraph1"/>
    <w:basedOn w:val="Normale"/>
    <w:link w:val="ParagrafoelencoCarattere"/>
    <w:qFormat/>
    <w:rsid w:val="00D4769B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ParagrafoelencoCarattere">
    <w:name w:val="Paragrafo elenco Carattere"/>
    <w:aliases w:val="Elenco Puntato PIPPI Carattere,Paragrafo elenco puntato Carattere,List Paragraph1 Carattere"/>
    <w:link w:val="Paragrafoelenco"/>
    <w:locked/>
    <w:rsid w:val="00D4769B"/>
    <w:rPr>
      <w:rFonts w:ascii="Calibri" w:eastAsia="Times New Roman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giocal.it/Allegati/5841-INFORMATIVA__-_WELFARE%20gen%202024-9e4e90ba-121f-4628-83a3-bf71a43c0f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s.triglia</dc:creator>
  <cp:keywords/>
  <dc:description/>
  <cp:lastModifiedBy>s.triglia</cp:lastModifiedBy>
  <cp:revision>31</cp:revision>
  <dcterms:created xsi:type="dcterms:W3CDTF">2024-04-11T13:08:00Z</dcterms:created>
  <dcterms:modified xsi:type="dcterms:W3CDTF">2024-05-15T11:35:00Z</dcterms:modified>
</cp:coreProperties>
</file>