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6C8E78" w14:textId="6DE94758" w:rsidR="003D50C1" w:rsidRDefault="00505339">
      <w:pPr>
        <w:rPr>
          <w:rFonts w:ascii="Arial" w:hAnsi="Arial" w:cs="Arial"/>
        </w:rPr>
      </w:pPr>
      <w:r>
        <w:rPr>
          <w:rFonts w:ascii="Arial" w:hAnsi="Arial" w:cs="Arial"/>
        </w:rPr>
        <w:t>[</w:t>
      </w:r>
      <w:r w:rsidR="0080174E" w:rsidRPr="00505339">
        <w:rPr>
          <w:rFonts w:ascii="Arial" w:hAnsi="Arial" w:cs="Arial"/>
          <w:i/>
        </w:rPr>
        <w:t>Eventuale</w:t>
      </w:r>
      <w:r>
        <w:rPr>
          <w:rFonts w:ascii="Arial" w:hAnsi="Arial" w:cs="Arial"/>
        </w:rPr>
        <w:t>] (</w:t>
      </w:r>
      <w:bookmarkStart w:id="0" w:name="_GoBack"/>
      <w:bookmarkEnd w:id="0"/>
      <w:r w:rsidR="0080174E">
        <w:rPr>
          <w:rFonts w:ascii="Arial" w:hAnsi="Arial" w:cs="Arial"/>
        </w:rPr>
        <w:t>Allegato al Progetto Tecnico)</w:t>
      </w:r>
    </w:p>
    <w:p w14:paraId="240DDAB1" w14:textId="77777777" w:rsidR="00ED4C6D" w:rsidRDefault="00ED4C6D" w:rsidP="005D7F6B">
      <w:pPr>
        <w:pStyle w:val="usoboll1"/>
        <w:spacing w:line="360" w:lineRule="auto"/>
        <w:jc w:val="center"/>
        <w:rPr>
          <w:rFonts w:ascii="Arial" w:hAnsi="Arial" w:cs="Arial"/>
          <w:b/>
          <w:sz w:val="20"/>
        </w:rPr>
      </w:pPr>
    </w:p>
    <w:p w14:paraId="7A39B3E3" w14:textId="77777777" w:rsidR="00ED4C6D" w:rsidRDefault="00ED4C6D" w:rsidP="005D7F6B">
      <w:pPr>
        <w:pStyle w:val="usoboll1"/>
        <w:spacing w:line="360" w:lineRule="auto"/>
        <w:jc w:val="center"/>
        <w:rPr>
          <w:rFonts w:ascii="Arial" w:hAnsi="Arial" w:cs="Arial"/>
          <w:b/>
          <w:sz w:val="20"/>
        </w:rPr>
      </w:pPr>
    </w:p>
    <w:p w14:paraId="56EE19D3" w14:textId="428B6F4D" w:rsidR="005D7F6B" w:rsidRDefault="005D7F6B" w:rsidP="005D7F6B">
      <w:pPr>
        <w:pStyle w:val="usoboll1"/>
        <w:spacing w:line="360" w:lineRule="auto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DICHIARAZIONE D’OFFERTA TECNICA</w:t>
      </w:r>
    </w:p>
    <w:p w14:paraId="07619C2E" w14:textId="60A8C5D0" w:rsidR="005D7F6B" w:rsidRDefault="005D7F6B" w:rsidP="005D7F6B">
      <w:pPr>
        <w:pStyle w:val="usoboll1"/>
        <w:spacing w:line="360" w:lineRule="auto"/>
        <w:jc w:val="center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caps/>
          <w:sz w:val="20"/>
        </w:rPr>
        <w:t xml:space="preserve">per </w:t>
      </w:r>
      <w:r w:rsidRPr="00F42840">
        <w:rPr>
          <w:rFonts w:ascii="Arial" w:hAnsi="Arial" w:cs="Arial"/>
          <w:b/>
          <w:caps/>
          <w:sz w:val="20"/>
        </w:rPr>
        <w:t xml:space="preserve">L’APPALTO SPECIFICO INDETTO DAL COMUNE DI REGGIO CALABRIA PER L’AFFIDAMENTO DEL SERVIZIO REFEZIONE SCOLASTICA A.S. 2023/2024 – 2024/2025 E 2025/2026 NELL’AMBITO </w:t>
      </w:r>
      <w:r>
        <w:rPr>
          <w:rFonts w:ascii="Arial" w:hAnsi="Arial" w:cs="Arial"/>
          <w:b/>
          <w:caps/>
          <w:sz w:val="20"/>
        </w:rPr>
        <w:t xml:space="preserve">del </w:t>
      </w:r>
      <w:r w:rsidRPr="00F42840">
        <w:rPr>
          <w:rFonts w:ascii="Arial" w:hAnsi="Arial" w:cs="Arial"/>
          <w:b/>
          <w:caps/>
          <w:sz w:val="20"/>
        </w:rPr>
        <w:t xml:space="preserve">SISTEMA DINAMICO DI ACQUISIZIONE DELLA PUBBLICA AMMINISTRAZIONE PER ALIMENTI E RISTORAZIONE – ID </w:t>
      </w:r>
      <w:r w:rsidR="00331588" w:rsidRPr="00331588">
        <w:rPr>
          <w:rFonts w:ascii="Arial" w:hAnsi="Arial" w:cs="Arial"/>
          <w:b/>
          <w:caps/>
          <w:sz w:val="20"/>
        </w:rPr>
        <w:t>3797938</w:t>
      </w:r>
      <w:r w:rsidRPr="00F42840">
        <w:rPr>
          <w:rFonts w:ascii="Arial" w:hAnsi="Arial" w:cs="Arial"/>
          <w:b/>
          <w:caps/>
          <w:sz w:val="20"/>
        </w:rPr>
        <w:t xml:space="preserve">, CONTENENTE DICHIARAZIONI AI SENSI E PER GLI EFFETTI DI CUI AGLI ARTT. 46, 47 E 76 DEL DPR 445/2000. </w:t>
      </w:r>
    </w:p>
    <w:p w14:paraId="706D42F4" w14:textId="77777777" w:rsidR="005B19CD" w:rsidRPr="005B19CD" w:rsidRDefault="005B19CD" w:rsidP="005B19CD">
      <w:pPr>
        <w:autoSpaceDE w:val="0"/>
        <w:autoSpaceDN w:val="0"/>
        <w:adjustRightInd w:val="0"/>
        <w:ind w:right="871"/>
        <w:rPr>
          <w:rFonts w:ascii="Arial" w:hAnsi="Arial" w:cs="Arial"/>
          <w:sz w:val="22"/>
          <w:szCs w:val="22"/>
        </w:rPr>
      </w:pPr>
    </w:p>
    <w:p w14:paraId="2AAE8A9F" w14:textId="47A34C2B" w:rsidR="0055500A" w:rsidRPr="00540242" w:rsidRDefault="00EF091B" w:rsidP="00540242">
      <w:pPr>
        <w:autoSpaceDE w:val="0"/>
        <w:autoSpaceDN w:val="0"/>
        <w:adjustRightInd w:val="0"/>
        <w:ind w:right="-1"/>
        <w:jc w:val="center"/>
        <w:rPr>
          <w:rFonts w:ascii="BookAntiqua" w:hAnsi="BookAntiqua" w:cs="BookAntiqua"/>
          <w:b/>
          <w:sz w:val="30"/>
          <w:szCs w:val="30"/>
          <w:u w:val="single"/>
        </w:rPr>
      </w:pPr>
      <w:r w:rsidRPr="00540242">
        <w:rPr>
          <w:rFonts w:ascii="BookAntiqua" w:hAnsi="BookAntiqua" w:cs="BookAntiqua"/>
          <w:b/>
          <w:sz w:val="30"/>
          <w:szCs w:val="30"/>
          <w:u w:val="single"/>
        </w:rPr>
        <w:t>“TAVOLA SINOTTICA DELLE MIGLIORIE PROPOSTE”</w:t>
      </w:r>
    </w:p>
    <w:p w14:paraId="0508B288" w14:textId="77777777" w:rsidR="005B19CD" w:rsidRDefault="005B19CD" w:rsidP="005B19CD">
      <w:pPr>
        <w:autoSpaceDE w:val="0"/>
        <w:autoSpaceDN w:val="0"/>
        <w:adjustRightInd w:val="0"/>
        <w:ind w:right="871"/>
        <w:rPr>
          <w:b/>
          <w:bCs/>
          <w:sz w:val="24"/>
          <w:szCs w:val="24"/>
        </w:rPr>
      </w:pPr>
    </w:p>
    <w:p w14:paraId="39B5CACC" w14:textId="77777777" w:rsidR="0055500A" w:rsidRDefault="0055500A" w:rsidP="005B19CD">
      <w:pPr>
        <w:autoSpaceDE w:val="0"/>
        <w:autoSpaceDN w:val="0"/>
        <w:adjustRightInd w:val="0"/>
        <w:ind w:right="87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PROGETTO: ____________________________________</w:t>
      </w:r>
    </w:p>
    <w:p w14:paraId="0E31C137" w14:textId="77777777" w:rsidR="005B19CD" w:rsidRDefault="005B19CD" w:rsidP="005B19CD">
      <w:pPr>
        <w:autoSpaceDE w:val="0"/>
        <w:autoSpaceDN w:val="0"/>
        <w:adjustRightInd w:val="0"/>
        <w:ind w:right="871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160"/>
        <w:gridCol w:w="1800"/>
        <w:gridCol w:w="1800"/>
        <w:gridCol w:w="1980"/>
        <w:gridCol w:w="1701"/>
      </w:tblGrid>
      <w:tr w:rsidR="00E46EFF" w:rsidRPr="00173222" w14:paraId="47504BEA" w14:textId="77777777" w:rsidTr="00173222">
        <w:trPr>
          <w:trHeight w:val="850"/>
        </w:trPr>
        <w:tc>
          <w:tcPr>
            <w:tcW w:w="540" w:type="dxa"/>
          </w:tcPr>
          <w:p w14:paraId="25CE0AF0" w14:textId="77777777" w:rsidR="00E46EFF" w:rsidRPr="00173222" w:rsidRDefault="00E46EFF" w:rsidP="00173222">
            <w:pPr>
              <w:autoSpaceDE w:val="0"/>
              <w:autoSpaceDN w:val="0"/>
              <w:adjustRightInd w:val="0"/>
              <w:ind w:right="-90"/>
              <w:jc w:val="both"/>
              <w:rPr>
                <w:b/>
                <w:sz w:val="22"/>
                <w:szCs w:val="22"/>
              </w:rPr>
            </w:pPr>
            <w:r w:rsidRPr="00173222">
              <w:rPr>
                <w:b/>
                <w:sz w:val="22"/>
                <w:szCs w:val="22"/>
              </w:rPr>
              <w:t>N.</w:t>
            </w:r>
          </w:p>
          <w:p w14:paraId="6C865640" w14:textId="77777777" w:rsidR="00ED13FA" w:rsidRPr="00173222" w:rsidRDefault="00ED13FA" w:rsidP="00173222">
            <w:pPr>
              <w:autoSpaceDE w:val="0"/>
              <w:autoSpaceDN w:val="0"/>
              <w:adjustRightInd w:val="0"/>
              <w:ind w:right="-90"/>
              <w:jc w:val="both"/>
              <w:rPr>
                <w:b/>
                <w:sz w:val="22"/>
                <w:szCs w:val="22"/>
              </w:rPr>
            </w:pPr>
          </w:p>
          <w:p w14:paraId="78A7D6DF" w14:textId="77777777" w:rsidR="00ED13FA" w:rsidRPr="00173222" w:rsidRDefault="00ED13FA" w:rsidP="00173222">
            <w:pPr>
              <w:autoSpaceDE w:val="0"/>
              <w:autoSpaceDN w:val="0"/>
              <w:adjustRightInd w:val="0"/>
              <w:ind w:right="-90"/>
              <w:jc w:val="both"/>
              <w:rPr>
                <w:b/>
                <w:sz w:val="22"/>
                <w:szCs w:val="22"/>
              </w:rPr>
            </w:pPr>
          </w:p>
          <w:p w14:paraId="59EB3281" w14:textId="77777777" w:rsidR="00ED13FA" w:rsidRPr="00173222" w:rsidRDefault="00ED13FA" w:rsidP="00173222">
            <w:pPr>
              <w:autoSpaceDE w:val="0"/>
              <w:autoSpaceDN w:val="0"/>
              <w:adjustRightInd w:val="0"/>
              <w:ind w:right="-90"/>
              <w:jc w:val="center"/>
              <w:rPr>
                <w:b/>
                <w:sz w:val="22"/>
                <w:szCs w:val="22"/>
              </w:rPr>
            </w:pPr>
            <w:r w:rsidRPr="0017322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160" w:type="dxa"/>
          </w:tcPr>
          <w:p w14:paraId="2EFD64B1" w14:textId="77777777" w:rsidR="00E46EFF" w:rsidRPr="00173222" w:rsidRDefault="00E46EFF" w:rsidP="00B8367F">
            <w:pPr>
              <w:autoSpaceDE w:val="0"/>
              <w:autoSpaceDN w:val="0"/>
              <w:adjustRightInd w:val="0"/>
              <w:ind w:right="-90"/>
              <w:jc w:val="both"/>
              <w:rPr>
                <w:b/>
                <w:sz w:val="22"/>
                <w:szCs w:val="22"/>
              </w:rPr>
            </w:pPr>
            <w:r w:rsidRPr="00173222">
              <w:rPr>
                <w:b/>
                <w:sz w:val="22"/>
                <w:szCs w:val="22"/>
              </w:rPr>
              <w:t>Miglioria offerta</w:t>
            </w:r>
          </w:p>
          <w:p w14:paraId="4A0CAE5F" w14:textId="77777777" w:rsidR="00ED13FA" w:rsidRPr="00173222" w:rsidRDefault="00ED13FA" w:rsidP="00B8367F">
            <w:pPr>
              <w:autoSpaceDE w:val="0"/>
              <w:autoSpaceDN w:val="0"/>
              <w:adjustRightInd w:val="0"/>
              <w:ind w:right="-90"/>
              <w:jc w:val="both"/>
              <w:rPr>
                <w:b/>
                <w:sz w:val="22"/>
                <w:szCs w:val="22"/>
              </w:rPr>
            </w:pPr>
          </w:p>
          <w:p w14:paraId="638A44B5" w14:textId="77777777" w:rsidR="00ED13FA" w:rsidRPr="00173222" w:rsidRDefault="00ED13FA" w:rsidP="00B8367F">
            <w:pPr>
              <w:autoSpaceDE w:val="0"/>
              <w:autoSpaceDN w:val="0"/>
              <w:adjustRightInd w:val="0"/>
              <w:ind w:right="-90"/>
              <w:jc w:val="both"/>
              <w:rPr>
                <w:b/>
                <w:sz w:val="22"/>
                <w:szCs w:val="22"/>
              </w:rPr>
            </w:pPr>
          </w:p>
          <w:p w14:paraId="4A7AB78F" w14:textId="77777777" w:rsidR="00ED13FA" w:rsidRPr="00173222" w:rsidRDefault="00ED13FA" w:rsidP="00173222">
            <w:pPr>
              <w:autoSpaceDE w:val="0"/>
              <w:autoSpaceDN w:val="0"/>
              <w:adjustRightInd w:val="0"/>
              <w:ind w:right="-90"/>
              <w:jc w:val="center"/>
              <w:rPr>
                <w:b/>
                <w:sz w:val="22"/>
                <w:szCs w:val="22"/>
              </w:rPr>
            </w:pPr>
            <w:r w:rsidRPr="0017322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00" w:type="dxa"/>
          </w:tcPr>
          <w:p w14:paraId="60E0C0B0" w14:textId="77777777" w:rsidR="00E46EFF" w:rsidRPr="00173222" w:rsidRDefault="00E46EFF" w:rsidP="00173222">
            <w:pPr>
              <w:autoSpaceDE w:val="0"/>
              <w:autoSpaceDN w:val="0"/>
              <w:adjustRightInd w:val="0"/>
              <w:ind w:right="-75"/>
              <w:rPr>
                <w:b/>
                <w:sz w:val="22"/>
                <w:szCs w:val="22"/>
              </w:rPr>
            </w:pPr>
            <w:r w:rsidRPr="00173222">
              <w:rPr>
                <w:b/>
                <w:sz w:val="22"/>
                <w:szCs w:val="22"/>
              </w:rPr>
              <w:t>Commento</w:t>
            </w:r>
          </w:p>
          <w:p w14:paraId="294D14AD" w14:textId="77777777" w:rsidR="00ED13FA" w:rsidRPr="00173222" w:rsidRDefault="00ED13FA" w:rsidP="00173222">
            <w:pPr>
              <w:autoSpaceDE w:val="0"/>
              <w:autoSpaceDN w:val="0"/>
              <w:adjustRightInd w:val="0"/>
              <w:ind w:right="-75"/>
              <w:rPr>
                <w:b/>
                <w:sz w:val="22"/>
                <w:szCs w:val="22"/>
              </w:rPr>
            </w:pPr>
          </w:p>
          <w:p w14:paraId="0D1F0A8A" w14:textId="77777777" w:rsidR="00ED13FA" w:rsidRPr="00173222" w:rsidRDefault="00ED13FA" w:rsidP="00173222">
            <w:pPr>
              <w:autoSpaceDE w:val="0"/>
              <w:autoSpaceDN w:val="0"/>
              <w:adjustRightInd w:val="0"/>
              <w:ind w:right="-75"/>
              <w:rPr>
                <w:b/>
                <w:sz w:val="22"/>
                <w:szCs w:val="22"/>
              </w:rPr>
            </w:pPr>
          </w:p>
          <w:p w14:paraId="7AE413DD" w14:textId="77777777" w:rsidR="00ED13FA" w:rsidRPr="00173222" w:rsidRDefault="00ED13FA" w:rsidP="00173222">
            <w:pPr>
              <w:autoSpaceDE w:val="0"/>
              <w:autoSpaceDN w:val="0"/>
              <w:adjustRightInd w:val="0"/>
              <w:ind w:right="-75"/>
              <w:jc w:val="center"/>
              <w:rPr>
                <w:b/>
                <w:sz w:val="22"/>
                <w:szCs w:val="22"/>
              </w:rPr>
            </w:pPr>
            <w:r w:rsidRPr="0017322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800" w:type="dxa"/>
          </w:tcPr>
          <w:p w14:paraId="1ADB0D48" w14:textId="77777777" w:rsidR="00E46EFF" w:rsidRPr="00173222" w:rsidRDefault="00E46EFF" w:rsidP="00173222">
            <w:pPr>
              <w:autoSpaceDE w:val="0"/>
              <w:autoSpaceDN w:val="0"/>
              <w:adjustRightInd w:val="0"/>
              <w:ind w:right="-82"/>
              <w:rPr>
                <w:b/>
                <w:sz w:val="22"/>
                <w:szCs w:val="22"/>
              </w:rPr>
            </w:pPr>
            <w:r w:rsidRPr="00173222">
              <w:rPr>
                <w:b/>
                <w:sz w:val="22"/>
                <w:szCs w:val="22"/>
              </w:rPr>
              <w:t>Vantaggio</w:t>
            </w:r>
          </w:p>
          <w:p w14:paraId="609950B5" w14:textId="77777777" w:rsidR="00ED13FA" w:rsidRPr="00173222" w:rsidRDefault="00ED13FA" w:rsidP="00173222">
            <w:pPr>
              <w:autoSpaceDE w:val="0"/>
              <w:autoSpaceDN w:val="0"/>
              <w:adjustRightInd w:val="0"/>
              <w:ind w:right="-82"/>
              <w:rPr>
                <w:b/>
                <w:sz w:val="22"/>
                <w:szCs w:val="22"/>
              </w:rPr>
            </w:pPr>
          </w:p>
          <w:p w14:paraId="74BA0984" w14:textId="77777777" w:rsidR="00ED13FA" w:rsidRPr="00173222" w:rsidRDefault="00ED13FA" w:rsidP="00173222">
            <w:pPr>
              <w:autoSpaceDE w:val="0"/>
              <w:autoSpaceDN w:val="0"/>
              <w:adjustRightInd w:val="0"/>
              <w:ind w:right="-82"/>
              <w:rPr>
                <w:b/>
                <w:sz w:val="22"/>
                <w:szCs w:val="22"/>
              </w:rPr>
            </w:pPr>
          </w:p>
          <w:p w14:paraId="200BFE06" w14:textId="77777777" w:rsidR="00ED13FA" w:rsidRPr="00173222" w:rsidRDefault="00ED13FA" w:rsidP="00173222">
            <w:pPr>
              <w:autoSpaceDE w:val="0"/>
              <w:autoSpaceDN w:val="0"/>
              <w:adjustRightInd w:val="0"/>
              <w:ind w:right="-82"/>
              <w:jc w:val="center"/>
              <w:rPr>
                <w:b/>
                <w:sz w:val="22"/>
                <w:szCs w:val="22"/>
              </w:rPr>
            </w:pPr>
            <w:r w:rsidRPr="0017322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980" w:type="dxa"/>
          </w:tcPr>
          <w:p w14:paraId="071CE368" w14:textId="77777777" w:rsidR="00E46EFF" w:rsidRPr="00173222" w:rsidRDefault="00E46EFF" w:rsidP="00173222">
            <w:pPr>
              <w:autoSpaceDE w:val="0"/>
              <w:autoSpaceDN w:val="0"/>
              <w:adjustRightInd w:val="0"/>
              <w:ind w:right="-128"/>
              <w:rPr>
                <w:b/>
                <w:sz w:val="22"/>
                <w:szCs w:val="22"/>
              </w:rPr>
            </w:pPr>
            <w:r w:rsidRPr="00173222">
              <w:rPr>
                <w:b/>
                <w:sz w:val="22"/>
                <w:szCs w:val="22"/>
              </w:rPr>
              <w:t>Tempi massimi per</w:t>
            </w:r>
          </w:p>
          <w:p w14:paraId="7A4CBB3C" w14:textId="77777777" w:rsidR="00E46EFF" w:rsidRPr="00173222" w:rsidRDefault="00E46EFF" w:rsidP="00173222">
            <w:pPr>
              <w:autoSpaceDE w:val="0"/>
              <w:autoSpaceDN w:val="0"/>
              <w:adjustRightInd w:val="0"/>
              <w:ind w:right="-128"/>
              <w:rPr>
                <w:b/>
                <w:sz w:val="22"/>
                <w:szCs w:val="22"/>
              </w:rPr>
            </w:pPr>
            <w:r w:rsidRPr="00173222">
              <w:rPr>
                <w:b/>
                <w:sz w:val="22"/>
                <w:szCs w:val="22"/>
              </w:rPr>
              <w:t>l’attuazione delle</w:t>
            </w:r>
          </w:p>
          <w:p w14:paraId="6CB7DE50" w14:textId="77777777" w:rsidR="00E46EFF" w:rsidRPr="00173222" w:rsidRDefault="00E46EFF" w:rsidP="00173222">
            <w:pPr>
              <w:autoSpaceDE w:val="0"/>
              <w:autoSpaceDN w:val="0"/>
              <w:adjustRightInd w:val="0"/>
              <w:ind w:right="-128"/>
              <w:rPr>
                <w:b/>
                <w:sz w:val="22"/>
                <w:szCs w:val="22"/>
              </w:rPr>
            </w:pPr>
            <w:r w:rsidRPr="00173222">
              <w:rPr>
                <w:b/>
                <w:sz w:val="22"/>
                <w:szCs w:val="22"/>
              </w:rPr>
              <w:t>migliorie offerte</w:t>
            </w:r>
          </w:p>
          <w:p w14:paraId="64D88418" w14:textId="77777777" w:rsidR="00E46EFF" w:rsidRPr="00173222" w:rsidRDefault="00ED13FA" w:rsidP="00173222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22"/>
                <w:szCs w:val="22"/>
              </w:rPr>
            </w:pPr>
            <w:r w:rsidRPr="0017322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14:paraId="61506F3F" w14:textId="77777777" w:rsidR="00E46EFF" w:rsidRPr="00173222" w:rsidRDefault="00E46EFF" w:rsidP="00173222">
            <w:pPr>
              <w:autoSpaceDE w:val="0"/>
              <w:autoSpaceDN w:val="0"/>
              <w:adjustRightInd w:val="0"/>
              <w:ind w:right="-27"/>
              <w:rPr>
                <w:b/>
                <w:sz w:val="22"/>
                <w:szCs w:val="22"/>
              </w:rPr>
            </w:pPr>
            <w:r w:rsidRPr="00173222">
              <w:rPr>
                <w:b/>
                <w:sz w:val="22"/>
                <w:szCs w:val="22"/>
              </w:rPr>
              <w:t>Valorizzazione economica</w:t>
            </w:r>
          </w:p>
          <w:p w14:paraId="65C8BE9E" w14:textId="77777777" w:rsidR="00ED13FA" w:rsidRPr="00173222" w:rsidRDefault="00ED13FA" w:rsidP="00173222">
            <w:pPr>
              <w:autoSpaceDE w:val="0"/>
              <w:autoSpaceDN w:val="0"/>
              <w:adjustRightInd w:val="0"/>
              <w:ind w:right="-27"/>
              <w:rPr>
                <w:b/>
                <w:sz w:val="22"/>
                <w:szCs w:val="22"/>
              </w:rPr>
            </w:pPr>
          </w:p>
          <w:p w14:paraId="6145A177" w14:textId="77777777" w:rsidR="00ED13FA" w:rsidRPr="00173222" w:rsidRDefault="00ED13FA" w:rsidP="00173222">
            <w:pPr>
              <w:autoSpaceDE w:val="0"/>
              <w:autoSpaceDN w:val="0"/>
              <w:adjustRightInd w:val="0"/>
              <w:ind w:right="-27"/>
              <w:jc w:val="center"/>
              <w:rPr>
                <w:b/>
                <w:sz w:val="22"/>
                <w:szCs w:val="22"/>
              </w:rPr>
            </w:pPr>
            <w:r w:rsidRPr="00173222">
              <w:rPr>
                <w:b/>
                <w:sz w:val="22"/>
                <w:szCs w:val="22"/>
              </w:rPr>
              <w:t>6</w:t>
            </w:r>
          </w:p>
        </w:tc>
      </w:tr>
      <w:tr w:rsidR="00E46EFF" w:rsidRPr="00173222" w14:paraId="09D7943D" w14:textId="77777777" w:rsidTr="00EF091B">
        <w:trPr>
          <w:trHeight w:val="737"/>
        </w:trPr>
        <w:tc>
          <w:tcPr>
            <w:tcW w:w="540" w:type="dxa"/>
          </w:tcPr>
          <w:p w14:paraId="6E7D293F" w14:textId="77777777" w:rsidR="00E46EFF" w:rsidRPr="00173222" w:rsidRDefault="00E46EFF" w:rsidP="00B8367F">
            <w:pPr>
              <w:autoSpaceDE w:val="0"/>
              <w:autoSpaceDN w:val="0"/>
              <w:adjustRightInd w:val="0"/>
              <w:ind w:right="-90"/>
              <w:jc w:val="both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52A43C8A" w14:textId="77777777" w:rsidR="00E46EFF" w:rsidRPr="00173222" w:rsidRDefault="00E46EFF" w:rsidP="00B8367F">
            <w:pPr>
              <w:autoSpaceDE w:val="0"/>
              <w:autoSpaceDN w:val="0"/>
              <w:adjustRightInd w:val="0"/>
              <w:ind w:right="-9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01B34E48" w14:textId="77777777" w:rsidR="00E46EFF" w:rsidRPr="00173222" w:rsidRDefault="00E46EFF" w:rsidP="00B8367F">
            <w:pPr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56CED2F5" w14:textId="77777777" w:rsidR="00E46EFF" w:rsidRPr="00173222" w:rsidRDefault="00E46EFF" w:rsidP="00B8367F">
            <w:pPr>
              <w:autoSpaceDE w:val="0"/>
              <w:autoSpaceDN w:val="0"/>
              <w:adjustRightInd w:val="0"/>
              <w:ind w:right="-82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577FE0B0" w14:textId="77777777" w:rsidR="00E46EFF" w:rsidRPr="00173222" w:rsidRDefault="00E46EFF" w:rsidP="00173222">
            <w:pPr>
              <w:autoSpaceDE w:val="0"/>
              <w:autoSpaceDN w:val="0"/>
              <w:adjustRightInd w:val="0"/>
              <w:ind w:right="-128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5FDBAF0E" w14:textId="77777777" w:rsidR="00E46EFF" w:rsidRPr="00173222" w:rsidRDefault="00E46EFF" w:rsidP="00B8367F">
            <w:pPr>
              <w:autoSpaceDE w:val="0"/>
              <w:autoSpaceDN w:val="0"/>
              <w:adjustRightInd w:val="0"/>
              <w:ind w:right="-108"/>
              <w:rPr>
                <w:sz w:val="22"/>
                <w:szCs w:val="22"/>
              </w:rPr>
            </w:pPr>
          </w:p>
        </w:tc>
      </w:tr>
      <w:tr w:rsidR="00E46EFF" w:rsidRPr="00173222" w14:paraId="7F399A81" w14:textId="77777777" w:rsidTr="00EF091B">
        <w:trPr>
          <w:trHeight w:val="737"/>
        </w:trPr>
        <w:tc>
          <w:tcPr>
            <w:tcW w:w="540" w:type="dxa"/>
          </w:tcPr>
          <w:p w14:paraId="2E5EAE12" w14:textId="77777777" w:rsidR="00E46EFF" w:rsidRPr="00173222" w:rsidRDefault="00E46EFF" w:rsidP="00B8367F">
            <w:pPr>
              <w:autoSpaceDE w:val="0"/>
              <w:autoSpaceDN w:val="0"/>
              <w:adjustRightInd w:val="0"/>
              <w:ind w:right="-90"/>
              <w:jc w:val="both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0148AE14" w14:textId="77777777" w:rsidR="00E46EFF" w:rsidRPr="00173222" w:rsidRDefault="00E46EFF" w:rsidP="00B8367F">
            <w:pPr>
              <w:autoSpaceDE w:val="0"/>
              <w:autoSpaceDN w:val="0"/>
              <w:adjustRightInd w:val="0"/>
              <w:ind w:right="-9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5C4AD7F5" w14:textId="77777777" w:rsidR="00E46EFF" w:rsidRPr="00173222" w:rsidRDefault="00E46EFF" w:rsidP="00B8367F">
            <w:pPr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3E4BAFAA" w14:textId="77777777" w:rsidR="00E46EFF" w:rsidRPr="00173222" w:rsidRDefault="00E46EFF" w:rsidP="00B8367F">
            <w:pPr>
              <w:autoSpaceDE w:val="0"/>
              <w:autoSpaceDN w:val="0"/>
              <w:adjustRightInd w:val="0"/>
              <w:ind w:right="-82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789EF402" w14:textId="77777777" w:rsidR="00E46EFF" w:rsidRPr="00173222" w:rsidRDefault="00E46EFF" w:rsidP="00173222">
            <w:pPr>
              <w:autoSpaceDE w:val="0"/>
              <w:autoSpaceDN w:val="0"/>
              <w:adjustRightInd w:val="0"/>
              <w:ind w:right="-128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0503D61C" w14:textId="77777777" w:rsidR="00E46EFF" w:rsidRPr="00173222" w:rsidRDefault="00E46EFF" w:rsidP="00B8367F">
            <w:pPr>
              <w:autoSpaceDE w:val="0"/>
              <w:autoSpaceDN w:val="0"/>
              <w:adjustRightInd w:val="0"/>
              <w:ind w:right="-108"/>
              <w:rPr>
                <w:sz w:val="22"/>
                <w:szCs w:val="22"/>
              </w:rPr>
            </w:pPr>
          </w:p>
        </w:tc>
      </w:tr>
      <w:tr w:rsidR="00E46EFF" w:rsidRPr="00173222" w14:paraId="24F8D54C" w14:textId="77777777" w:rsidTr="00EF091B">
        <w:trPr>
          <w:trHeight w:val="737"/>
        </w:trPr>
        <w:tc>
          <w:tcPr>
            <w:tcW w:w="540" w:type="dxa"/>
          </w:tcPr>
          <w:p w14:paraId="5FE938C1" w14:textId="77777777" w:rsidR="00E46EFF" w:rsidRPr="00173222" w:rsidRDefault="00E46EFF" w:rsidP="00B8367F">
            <w:pPr>
              <w:autoSpaceDE w:val="0"/>
              <w:autoSpaceDN w:val="0"/>
              <w:adjustRightInd w:val="0"/>
              <w:ind w:right="-90"/>
              <w:jc w:val="both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1133218D" w14:textId="77777777" w:rsidR="00E46EFF" w:rsidRPr="00173222" w:rsidRDefault="00E46EFF" w:rsidP="00B8367F">
            <w:pPr>
              <w:autoSpaceDE w:val="0"/>
              <w:autoSpaceDN w:val="0"/>
              <w:adjustRightInd w:val="0"/>
              <w:ind w:right="-9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719AE51A" w14:textId="77777777" w:rsidR="00E46EFF" w:rsidRPr="00173222" w:rsidRDefault="00E46EFF" w:rsidP="00B8367F">
            <w:pPr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5E541034" w14:textId="77777777" w:rsidR="00E46EFF" w:rsidRPr="00173222" w:rsidRDefault="00E46EFF" w:rsidP="00B8367F">
            <w:pPr>
              <w:autoSpaceDE w:val="0"/>
              <w:autoSpaceDN w:val="0"/>
              <w:adjustRightInd w:val="0"/>
              <w:ind w:right="-82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59FE7B2C" w14:textId="77777777" w:rsidR="00E46EFF" w:rsidRPr="00173222" w:rsidRDefault="00E46EFF" w:rsidP="00173222">
            <w:pPr>
              <w:autoSpaceDE w:val="0"/>
              <w:autoSpaceDN w:val="0"/>
              <w:adjustRightInd w:val="0"/>
              <w:ind w:right="-128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12C8307D" w14:textId="77777777" w:rsidR="00E46EFF" w:rsidRPr="00173222" w:rsidRDefault="00E46EFF" w:rsidP="00B8367F">
            <w:pPr>
              <w:autoSpaceDE w:val="0"/>
              <w:autoSpaceDN w:val="0"/>
              <w:adjustRightInd w:val="0"/>
              <w:ind w:right="-108"/>
              <w:rPr>
                <w:sz w:val="22"/>
                <w:szCs w:val="22"/>
              </w:rPr>
            </w:pPr>
          </w:p>
        </w:tc>
      </w:tr>
      <w:tr w:rsidR="00E46EFF" w:rsidRPr="00173222" w14:paraId="7A6CE43C" w14:textId="77777777" w:rsidTr="00EF091B">
        <w:trPr>
          <w:trHeight w:val="737"/>
        </w:trPr>
        <w:tc>
          <w:tcPr>
            <w:tcW w:w="540" w:type="dxa"/>
          </w:tcPr>
          <w:p w14:paraId="791B8CB0" w14:textId="77777777" w:rsidR="00E46EFF" w:rsidRPr="00173222" w:rsidRDefault="00E46EFF" w:rsidP="00B8367F">
            <w:pPr>
              <w:autoSpaceDE w:val="0"/>
              <w:autoSpaceDN w:val="0"/>
              <w:adjustRightInd w:val="0"/>
              <w:ind w:right="-90"/>
              <w:jc w:val="both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30F1321A" w14:textId="77777777" w:rsidR="00E46EFF" w:rsidRPr="00173222" w:rsidRDefault="00E46EFF" w:rsidP="00B8367F">
            <w:pPr>
              <w:autoSpaceDE w:val="0"/>
              <w:autoSpaceDN w:val="0"/>
              <w:adjustRightInd w:val="0"/>
              <w:ind w:right="-9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301BD428" w14:textId="77777777" w:rsidR="00E46EFF" w:rsidRPr="00173222" w:rsidRDefault="00E46EFF" w:rsidP="00B8367F">
            <w:pPr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36A6CBAA" w14:textId="77777777" w:rsidR="00E46EFF" w:rsidRPr="00173222" w:rsidRDefault="00E46EFF" w:rsidP="00B8367F">
            <w:pPr>
              <w:autoSpaceDE w:val="0"/>
              <w:autoSpaceDN w:val="0"/>
              <w:adjustRightInd w:val="0"/>
              <w:ind w:right="-82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37DFF706" w14:textId="77777777" w:rsidR="00E46EFF" w:rsidRPr="00173222" w:rsidRDefault="00E46EFF" w:rsidP="00173222">
            <w:pPr>
              <w:autoSpaceDE w:val="0"/>
              <w:autoSpaceDN w:val="0"/>
              <w:adjustRightInd w:val="0"/>
              <w:ind w:right="-128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261478D9" w14:textId="77777777" w:rsidR="00E46EFF" w:rsidRPr="00173222" w:rsidRDefault="00E46EFF" w:rsidP="00B8367F">
            <w:pPr>
              <w:autoSpaceDE w:val="0"/>
              <w:autoSpaceDN w:val="0"/>
              <w:adjustRightInd w:val="0"/>
              <w:ind w:right="-108"/>
              <w:rPr>
                <w:sz w:val="22"/>
                <w:szCs w:val="22"/>
              </w:rPr>
            </w:pPr>
          </w:p>
        </w:tc>
      </w:tr>
      <w:tr w:rsidR="00E46EFF" w:rsidRPr="00173222" w14:paraId="45EF5282" w14:textId="77777777" w:rsidTr="00EF091B">
        <w:trPr>
          <w:trHeight w:val="737"/>
        </w:trPr>
        <w:tc>
          <w:tcPr>
            <w:tcW w:w="540" w:type="dxa"/>
          </w:tcPr>
          <w:p w14:paraId="3E7CD5F9" w14:textId="77777777" w:rsidR="00E46EFF" w:rsidRPr="00173222" w:rsidRDefault="00E46EFF" w:rsidP="00B8367F">
            <w:pPr>
              <w:autoSpaceDE w:val="0"/>
              <w:autoSpaceDN w:val="0"/>
              <w:adjustRightInd w:val="0"/>
              <w:ind w:right="-90"/>
              <w:jc w:val="both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562974D1" w14:textId="77777777" w:rsidR="00E46EFF" w:rsidRPr="00173222" w:rsidRDefault="00E46EFF" w:rsidP="00B8367F">
            <w:pPr>
              <w:autoSpaceDE w:val="0"/>
              <w:autoSpaceDN w:val="0"/>
              <w:adjustRightInd w:val="0"/>
              <w:ind w:right="-9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0F735B15" w14:textId="77777777" w:rsidR="00E46EFF" w:rsidRPr="00173222" w:rsidRDefault="00E46EFF" w:rsidP="00B8367F">
            <w:pPr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5779F058" w14:textId="77777777" w:rsidR="00E46EFF" w:rsidRPr="00173222" w:rsidRDefault="00E46EFF" w:rsidP="00B8367F">
            <w:pPr>
              <w:autoSpaceDE w:val="0"/>
              <w:autoSpaceDN w:val="0"/>
              <w:adjustRightInd w:val="0"/>
              <w:ind w:right="-82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7C065740" w14:textId="77777777" w:rsidR="00E46EFF" w:rsidRPr="00173222" w:rsidRDefault="00E46EFF" w:rsidP="00173222">
            <w:pPr>
              <w:autoSpaceDE w:val="0"/>
              <w:autoSpaceDN w:val="0"/>
              <w:adjustRightInd w:val="0"/>
              <w:ind w:right="-128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1A4E390C" w14:textId="77777777" w:rsidR="00E46EFF" w:rsidRPr="00173222" w:rsidRDefault="00E46EFF" w:rsidP="00B8367F">
            <w:pPr>
              <w:autoSpaceDE w:val="0"/>
              <w:autoSpaceDN w:val="0"/>
              <w:adjustRightInd w:val="0"/>
              <w:ind w:right="-108"/>
              <w:rPr>
                <w:sz w:val="22"/>
                <w:szCs w:val="22"/>
              </w:rPr>
            </w:pPr>
          </w:p>
        </w:tc>
      </w:tr>
      <w:tr w:rsidR="00E46EFF" w:rsidRPr="00173222" w14:paraId="351D0A83" w14:textId="77777777" w:rsidTr="00EF091B">
        <w:trPr>
          <w:trHeight w:val="737"/>
        </w:trPr>
        <w:tc>
          <w:tcPr>
            <w:tcW w:w="540" w:type="dxa"/>
          </w:tcPr>
          <w:p w14:paraId="093D1434" w14:textId="77777777" w:rsidR="00E46EFF" w:rsidRPr="00173222" w:rsidRDefault="00E46EFF" w:rsidP="00B8367F">
            <w:pPr>
              <w:autoSpaceDE w:val="0"/>
              <w:autoSpaceDN w:val="0"/>
              <w:adjustRightInd w:val="0"/>
              <w:ind w:right="-90"/>
              <w:jc w:val="both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073CD39B" w14:textId="77777777" w:rsidR="00E46EFF" w:rsidRPr="00173222" w:rsidRDefault="00E46EFF" w:rsidP="00B8367F">
            <w:pPr>
              <w:autoSpaceDE w:val="0"/>
              <w:autoSpaceDN w:val="0"/>
              <w:adjustRightInd w:val="0"/>
              <w:ind w:right="-9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438E8413" w14:textId="77777777" w:rsidR="00E46EFF" w:rsidRPr="00173222" w:rsidRDefault="00E46EFF" w:rsidP="00B8367F">
            <w:pPr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4D6DB188" w14:textId="77777777" w:rsidR="00E46EFF" w:rsidRPr="00173222" w:rsidRDefault="00E46EFF" w:rsidP="00B8367F">
            <w:pPr>
              <w:autoSpaceDE w:val="0"/>
              <w:autoSpaceDN w:val="0"/>
              <w:adjustRightInd w:val="0"/>
              <w:ind w:right="-82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04408614" w14:textId="77777777" w:rsidR="00E46EFF" w:rsidRPr="00173222" w:rsidRDefault="00E46EFF" w:rsidP="00173222">
            <w:pPr>
              <w:autoSpaceDE w:val="0"/>
              <w:autoSpaceDN w:val="0"/>
              <w:adjustRightInd w:val="0"/>
              <w:ind w:right="-128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3A644E4F" w14:textId="77777777" w:rsidR="00E46EFF" w:rsidRPr="00173222" w:rsidRDefault="00E46EFF" w:rsidP="00B8367F">
            <w:pPr>
              <w:autoSpaceDE w:val="0"/>
              <w:autoSpaceDN w:val="0"/>
              <w:adjustRightInd w:val="0"/>
              <w:ind w:right="-108"/>
              <w:rPr>
                <w:sz w:val="22"/>
                <w:szCs w:val="22"/>
              </w:rPr>
            </w:pPr>
          </w:p>
        </w:tc>
      </w:tr>
    </w:tbl>
    <w:p w14:paraId="362906F4" w14:textId="77777777" w:rsidR="005B19CD" w:rsidRDefault="005B19CD" w:rsidP="005B19CD">
      <w:pPr>
        <w:autoSpaceDE w:val="0"/>
        <w:autoSpaceDN w:val="0"/>
        <w:adjustRightInd w:val="0"/>
        <w:ind w:right="871"/>
        <w:rPr>
          <w:sz w:val="22"/>
          <w:szCs w:val="22"/>
        </w:rPr>
      </w:pPr>
    </w:p>
    <w:p w14:paraId="6FFD65A7" w14:textId="77777777" w:rsidR="00F73390" w:rsidRDefault="00F73390" w:rsidP="005B19CD">
      <w:pPr>
        <w:autoSpaceDE w:val="0"/>
        <w:autoSpaceDN w:val="0"/>
        <w:adjustRightInd w:val="0"/>
        <w:ind w:right="871"/>
        <w:rPr>
          <w:sz w:val="22"/>
          <w:szCs w:val="22"/>
        </w:rPr>
      </w:pPr>
    </w:p>
    <w:p w14:paraId="5EFC7D6E" w14:textId="77777777" w:rsidR="0055500A" w:rsidRPr="004B782E" w:rsidRDefault="0055500A" w:rsidP="00087F8A">
      <w:pPr>
        <w:autoSpaceDE w:val="0"/>
        <w:autoSpaceDN w:val="0"/>
        <w:adjustRightInd w:val="0"/>
        <w:ind w:right="-1"/>
        <w:rPr>
          <w:b/>
          <w:sz w:val="22"/>
          <w:szCs w:val="22"/>
        </w:rPr>
      </w:pPr>
      <w:r w:rsidRPr="005758B5">
        <w:rPr>
          <w:b/>
          <w:sz w:val="22"/>
          <w:szCs w:val="22"/>
        </w:rPr>
        <w:t>Note alla compilazione:</w:t>
      </w:r>
    </w:p>
    <w:p w14:paraId="1764C70B" w14:textId="5F53F746" w:rsidR="000E40FA" w:rsidRPr="004B782E" w:rsidRDefault="006F512A" w:rsidP="00087F8A">
      <w:pPr>
        <w:autoSpaceDE w:val="0"/>
        <w:autoSpaceDN w:val="0"/>
        <w:adjustRightInd w:val="0"/>
        <w:ind w:right="-1"/>
        <w:jc w:val="both"/>
      </w:pPr>
      <w:r w:rsidRPr="004B782E">
        <w:t>Dev</w:t>
      </w:r>
      <w:r w:rsidR="000E40FA" w:rsidRPr="004B782E">
        <w:t>ono</w:t>
      </w:r>
      <w:r w:rsidRPr="004B782E">
        <w:t xml:space="preserve"> essere compilat</w:t>
      </w:r>
      <w:r w:rsidR="000E40FA" w:rsidRPr="004B782E">
        <w:t>e</w:t>
      </w:r>
      <w:r w:rsidRPr="004B782E">
        <w:t xml:space="preserve"> </w:t>
      </w:r>
      <w:r w:rsidR="000E40FA" w:rsidRPr="004B782E">
        <w:t xml:space="preserve">due tavole: una per i progetti migliorativi degli ambienti e del servizio, di cui al punto </w:t>
      </w:r>
      <w:r w:rsidR="00087F8A">
        <w:t>3.2.1</w:t>
      </w:r>
      <w:r w:rsidR="000E40FA" w:rsidRPr="004B782E">
        <w:t xml:space="preserve"> dello “Schema di risposta” </w:t>
      </w:r>
      <w:r w:rsidR="00017173" w:rsidRPr="00017173">
        <w:t>[</w:t>
      </w:r>
      <w:proofErr w:type="spellStart"/>
      <w:r w:rsidR="00017173" w:rsidRPr="00017173">
        <w:t>rif.</w:t>
      </w:r>
      <w:proofErr w:type="spellEnd"/>
      <w:r w:rsidR="00017173" w:rsidRPr="00017173">
        <w:t xml:space="preserve"> punto A.2.3.1 del capitolato d’oneri];</w:t>
      </w:r>
      <w:r w:rsidR="000E40FA" w:rsidRPr="004B782E">
        <w:t xml:space="preserve"> ed una per i progetti di varianti migliorative di aspetti o elementi del Capitolato Tecnico, di cui al punto </w:t>
      </w:r>
      <w:r w:rsidR="00087F8A">
        <w:t xml:space="preserve">3.2.2. </w:t>
      </w:r>
      <w:r w:rsidR="000E40FA" w:rsidRPr="004B782E">
        <w:t xml:space="preserve">dello “Schema di risposta” </w:t>
      </w:r>
      <w:r w:rsidR="00087F8A" w:rsidRPr="00017173">
        <w:t>[</w:t>
      </w:r>
      <w:proofErr w:type="spellStart"/>
      <w:r w:rsidR="00087F8A" w:rsidRPr="00017173">
        <w:t>rif.</w:t>
      </w:r>
      <w:proofErr w:type="spellEnd"/>
      <w:r w:rsidR="00087F8A" w:rsidRPr="00017173">
        <w:t xml:space="preserve"> punto A.2.3.</w:t>
      </w:r>
      <w:r w:rsidR="00EF091B">
        <w:t>2</w:t>
      </w:r>
      <w:r w:rsidR="00087F8A" w:rsidRPr="00017173">
        <w:t xml:space="preserve"> del capitolato d’oneri]</w:t>
      </w:r>
      <w:r w:rsidR="008B71D1" w:rsidRPr="004B782E">
        <w:t>.</w:t>
      </w:r>
      <w:r w:rsidR="000E40FA" w:rsidRPr="004B782E">
        <w:t xml:space="preserve"> </w:t>
      </w:r>
    </w:p>
    <w:p w14:paraId="1034C1EC" w14:textId="77777777" w:rsidR="00E46EFF" w:rsidRPr="004B782E" w:rsidRDefault="008B71D1" w:rsidP="00EF091B">
      <w:pPr>
        <w:autoSpaceDE w:val="0"/>
        <w:autoSpaceDN w:val="0"/>
        <w:adjustRightInd w:val="0"/>
        <w:ind w:right="-1"/>
        <w:jc w:val="both"/>
      </w:pPr>
      <w:r w:rsidRPr="004B782E">
        <w:t>L</w:t>
      </w:r>
      <w:r w:rsidR="006F512A" w:rsidRPr="004B782E">
        <w:t>a</w:t>
      </w:r>
      <w:r w:rsidR="00E46EFF" w:rsidRPr="004B782E">
        <w:t xml:space="preserve"> </w:t>
      </w:r>
      <w:r w:rsidR="00E46EFF" w:rsidRPr="004B782E">
        <w:rPr>
          <w:i/>
          <w:iCs/>
        </w:rPr>
        <w:t>Tavol</w:t>
      </w:r>
      <w:r w:rsidR="006F512A" w:rsidRPr="004B782E">
        <w:rPr>
          <w:i/>
          <w:iCs/>
        </w:rPr>
        <w:t>a</w:t>
      </w:r>
      <w:r w:rsidR="00E46EFF" w:rsidRPr="004B782E">
        <w:rPr>
          <w:i/>
          <w:iCs/>
        </w:rPr>
        <w:t xml:space="preserve"> sinottic</w:t>
      </w:r>
      <w:r w:rsidR="006F512A" w:rsidRPr="004B782E">
        <w:rPr>
          <w:i/>
          <w:iCs/>
        </w:rPr>
        <w:t>a</w:t>
      </w:r>
      <w:r w:rsidR="00E46EFF" w:rsidRPr="004B782E">
        <w:rPr>
          <w:i/>
          <w:iCs/>
        </w:rPr>
        <w:t xml:space="preserve"> </w:t>
      </w:r>
      <w:r w:rsidR="006F512A" w:rsidRPr="004B782E">
        <w:rPr>
          <w:iCs/>
        </w:rPr>
        <w:t>è</w:t>
      </w:r>
      <w:r w:rsidR="00E46EFF" w:rsidRPr="004B782E">
        <w:t xml:space="preserve"> costituit</w:t>
      </w:r>
      <w:r w:rsidR="006F512A" w:rsidRPr="004B782E">
        <w:t>a</w:t>
      </w:r>
      <w:r w:rsidR="00E46EFF" w:rsidRPr="004B782E">
        <w:t xml:space="preserve"> dalle seguenti colonne:</w:t>
      </w:r>
    </w:p>
    <w:p w14:paraId="530034CE" w14:textId="77777777" w:rsidR="005758B5" w:rsidRPr="004B782E" w:rsidRDefault="005758B5" w:rsidP="00087F8A">
      <w:pPr>
        <w:numPr>
          <w:ilvl w:val="1"/>
          <w:numId w:val="18"/>
        </w:numPr>
        <w:tabs>
          <w:tab w:val="clear" w:pos="1440"/>
          <w:tab w:val="num" w:pos="540"/>
        </w:tabs>
        <w:autoSpaceDE w:val="0"/>
        <w:autoSpaceDN w:val="0"/>
        <w:adjustRightInd w:val="0"/>
        <w:ind w:left="540" w:right="-1"/>
        <w:jc w:val="both"/>
      </w:pPr>
      <w:r w:rsidRPr="004B782E">
        <w:rPr>
          <w:i/>
          <w:iCs/>
        </w:rPr>
        <w:t>Numero (colonna 1</w:t>
      </w:r>
      <w:r w:rsidR="006F512A" w:rsidRPr="004B782E">
        <w:rPr>
          <w:i/>
          <w:iCs/>
        </w:rPr>
        <w:t>)</w:t>
      </w:r>
      <w:r w:rsidRPr="004B782E">
        <w:t xml:space="preserve">, </w:t>
      </w:r>
      <w:r w:rsidR="006F512A" w:rsidRPr="004B782E">
        <w:t>indica il numero d’ordine di ogni miglioria proposta;</w:t>
      </w:r>
    </w:p>
    <w:p w14:paraId="49F693E8" w14:textId="77777777" w:rsidR="00E46EFF" w:rsidRPr="004B782E" w:rsidRDefault="00E46EFF" w:rsidP="00087F8A">
      <w:pPr>
        <w:numPr>
          <w:ilvl w:val="1"/>
          <w:numId w:val="18"/>
        </w:numPr>
        <w:tabs>
          <w:tab w:val="clear" w:pos="1440"/>
          <w:tab w:val="num" w:pos="540"/>
        </w:tabs>
        <w:autoSpaceDE w:val="0"/>
        <w:autoSpaceDN w:val="0"/>
        <w:adjustRightInd w:val="0"/>
        <w:ind w:left="540" w:right="-1"/>
        <w:jc w:val="both"/>
      </w:pPr>
      <w:r w:rsidRPr="004B782E">
        <w:rPr>
          <w:i/>
          <w:iCs/>
        </w:rPr>
        <w:t xml:space="preserve">Miglioria offerta (colonna </w:t>
      </w:r>
      <w:r w:rsidR="005758B5" w:rsidRPr="004B782E">
        <w:rPr>
          <w:i/>
          <w:iCs/>
        </w:rPr>
        <w:t>2</w:t>
      </w:r>
      <w:r w:rsidRPr="004B782E">
        <w:rPr>
          <w:i/>
          <w:iCs/>
        </w:rPr>
        <w:t>)</w:t>
      </w:r>
      <w:r w:rsidRPr="004B782E">
        <w:t>, nella quale deve essere sinteticamente riportata la miglioria offerta con le indicazioni essenziali che la caratterizzano;</w:t>
      </w:r>
    </w:p>
    <w:p w14:paraId="139519A7" w14:textId="77777777" w:rsidR="00E46EFF" w:rsidRPr="004B782E" w:rsidRDefault="00E46EFF" w:rsidP="00087F8A">
      <w:pPr>
        <w:numPr>
          <w:ilvl w:val="1"/>
          <w:numId w:val="18"/>
        </w:numPr>
        <w:tabs>
          <w:tab w:val="clear" w:pos="1440"/>
          <w:tab w:val="num" w:pos="540"/>
        </w:tabs>
        <w:autoSpaceDE w:val="0"/>
        <w:autoSpaceDN w:val="0"/>
        <w:adjustRightInd w:val="0"/>
        <w:ind w:left="540" w:right="-1"/>
        <w:jc w:val="both"/>
      </w:pPr>
      <w:r w:rsidRPr="004B782E">
        <w:rPr>
          <w:i/>
          <w:iCs/>
        </w:rPr>
        <w:t xml:space="preserve">Commento (colonna </w:t>
      </w:r>
      <w:r w:rsidR="005758B5" w:rsidRPr="004B782E">
        <w:rPr>
          <w:i/>
          <w:iCs/>
        </w:rPr>
        <w:t>3</w:t>
      </w:r>
      <w:r w:rsidRPr="004B782E">
        <w:rPr>
          <w:i/>
          <w:iCs/>
        </w:rPr>
        <w:t>)</w:t>
      </w:r>
      <w:r w:rsidRPr="004B782E">
        <w:t>, nella quale si riportano elementi che l’impresa intende evidenziare;</w:t>
      </w:r>
    </w:p>
    <w:p w14:paraId="5A05E47F" w14:textId="77777777" w:rsidR="00E46EFF" w:rsidRPr="004B782E" w:rsidRDefault="00E46EFF" w:rsidP="00087F8A">
      <w:pPr>
        <w:numPr>
          <w:ilvl w:val="1"/>
          <w:numId w:val="18"/>
        </w:numPr>
        <w:tabs>
          <w:tab w:val="clear" w:pos="1440"/>
          <w:tab w:val="num" w:pos="540"/>
        </w:tabs>
        <w:autoSpaceDE w:val="0"/>
        <w:autoSpaceDN w:val="0"/>
        <w:adjustRightInd w:val="0"/>
        <w:ind w:left="540" w:right="-1"/>
        <w:jc w:val="both"/>
      </w:pPr>
      <w:r w:rsidRPr="004B782E">
        <w:rPr>
          <w:i/>
          <w:iCs/>
        </w:rPr>
        <w:t xml:space="preserve">Vantaggio (colonna </w:t>
      </w:r>
      <w:r w:rsidR="006F512A" w:rsidRPr="004B782E">
        <w:rPr>
          <w:i/>
          <w:iCs/>
        </w:rPr>
        <w:t>4</w:t>
      </w:r>
      <w:r w:rsidRPr="004B782E">
        <w:rPr>
          <w:i/>
          <w:iCs/>
        </w:rPr>
        <w:t>)</w:t>
      </w:r>
      <w:r w:rsidRPr="004B782E">
        <w:t xml:space="preserve">, nella quale si riportano i vantaggi diretti o indiretti dati dalla miglioria proposta; </w:t>
      </w:r>
    </w:p>
    <w:p w14:paraId="2F1BCB42" w14:textId="77777777" w:rsidR="00E46EFF" w:rsidRPr="004B782E" w:rsidRDefault="00E46EFF" w:rsidP="00087F8A">
      <w:pPr>
        <w:numPr>
          <w:ilvl w:val="1"/>
          <w:numId w:val="18"/>
        </w:numPr>
        <w:tabs>
          <w:tab w:val="clear" w:pos="1440"/>
          <w:tab w:val="num" w:pos="540"/>
        </w:tabs>
        <w:autoSpaceDE w:val="0"/>
        <w:autoSpaceDN w:val="0"/>
        <w:adjustRightInd w:val="0"/>
        <w:ind w:left="540" w:right="-1"/>
        <w:jc w:val="both"/>
      </w:pPr>
      <w:r w:rsidRPr="004B782E">
        <w:rPr>
          <w:i/>
          <w:iCs/>
        </w:rPr>
        <w:lastRenderedPageBreak/>
        <w:t xml:space="preserve">Tempi massimi per l’attuazione delle migliorie offerte (colonna </w:t>
      </w:r>
      <w:r w:rsidR="006F512A" w:rsidRPr="004B782E">
        <w:rPr>
          <w:i/>
          <w:iCs/>
        </w:rPr>
        <w:t>5</w:t>
      </w:r>
      <w:r w:rsidRPr="004B782E">
        <w:rPr>
          <w:i/>
          <w:iCs/>
        </w:rPr>
        <w:t>)</w:t>
      </w:r>
      <w:r w:rsidRPr="004B782E">
        <w:t>, nella quale devono essere riportati i tempi entro cui la miglioria viene attuata a partire dall’avvio del servizio;</w:t>
      </w:r>
    </w:p>
    <w:p w14:paraId="585164C3" w14:textId="77777777" w:rsidR="0055500A" w:rsidRDefault="00E46EFF" w:rsidP="00087F8A">
      <w:pPr>
        <w:numPr>
          <w:ilvl w:val="1"/>
          <w:numId w:val="18"/>
        </w:numPr>
        <w:tabs>
          <w:tab w:val="clear" w:pos="1440"/>
          <w:tab w:val="num" w:pos="540"/>
        </w:tabs>
        <w:autoSpaceDE w:val="0"/>
        <w:autoSpaceDN w:val="0"/>
        <w:adjustRightInd w:val="0"/>
        <w:ind w:left="540" w:right="-1"/>
        <w:jc w:val="both"/>
        <w:rPr>
          <w:rFonts w:ascii="Arial" w:hAnsi="Arial"/>
        </w:rPr>
      </w:pPr>
      <w:r w:rsidRPr="004B782E">
        <w:rPr>
          <w:i/>
          <w:iCs/>
        </w:rPr>
        <w:t>Valorizzazione economica</w:t>
      </w:r>
      <w:r w:rsidR="005758B5" w:rsidRPr="004B782E">
        <w:rPr>
          <w:i/>
          <w:iCs/>
        </w:rPr>
        <w:t xml:space="preserve"> (colonna 6)</w:t>
      </w:r>
      <w:r w:rsidR="00C7439C" w:rsidRPr="004B782E">
        <w:rPr>
          <w:i/>
          <w:iCs/>
        </w:rPr>
        <w:t xml:space="preserve">, </w:t>
      </w:r>
      <w:r w:rsidR="00C7439C" w:rsidRPr="004B782E">
        <w:rPr>
          <w:iCs/>
        </w:rPr>
        <w:t xml:space="preserve">nella quale deve </w:t>
      </w:r>
      <w:r w:rsidR="00C7439C" w:rsidRPr="004B782E">
        <w:t>essere riportata la somma complessiva del valore economico di ciascuna proposta.</w:t>
      </w:r>
    </w:p>
    <w:sectPr w:rsidR="0055500A" w:rsidSect="00462044">
      <w:footerReference w:type="default" r:id="rId7"/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BC1D21" w14:textId="77777777" w:rsidR="00136C9D" w:rsidRDefault="00136C9D">
      <w:r>
        <w:separator/>
      </w:r>
    </w:p>
  </w:endnote>
  <w:endnote w:type="continuationSeparator" w:id="0">
    <w:p w14:paraId="2535D305" w14:textId="77777777" w:rsidR="00136C9D" w:rsidRDefault="00136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ookAntiqua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87B3B" w14:textId="77777777" w:rsidR="00100607" w:rsidRDefault="00100607" w:rsidP="00100607">
    <w:pPr>
      <w:pStyle w:val="Pidipagina"/>
      <w:jc w:val="both"/>
      <w:rPr>
        <w:sz w:val="16"/>
        <w:szCs w:val="16"/>
      </w:rPr>
    </w:pPr>
  </w:p>
  <w:p w14:paraId="337C6D9C" w14:textId="6A4B4671" w:rsidR="00100607" w:rsidRDefault="00100607" w:rsidP="00100607">
    <w:pPr>
      <w:pStyle w:val="Pidipagina"/>
      <w:jc w:val="both"/>
      <w:rPr>
        <w:sz w:val="16"/>
        <w:szCs w:val="16"/>
      </w:rPr>
    </w:pPr>
    <w:r w:rsidRPr="00A57146">
      <w:rPr>
        <w:sz w:val="16"/>
        <w:szCs w:val="16"/>
      </w:rPr>
      <w:t>“AFFIDAMENTO DEL SERVIZIO DI REFEZIONE SCOLASTICA A.S. 2023</w:t>
    </w:r>
    <w:r>
      <w:rPr>
        <w:sz w:val="16"/>
        <w:szCs w:val="16"/>
      </w:rPr>
      <w:t>/2024 – 2024/2025 e 2025/2026</w:t>
    </w:r>
    <w:r w:rsidRPr="00A57146">
      <w:rPr>
        <w:sz w:val="16"/>
        <w:szCs w:val="16"/>
      </w:rPr>
      <w:t xml:space="preserve"> NELL’AMBITO SISTEMA DINAMICO DI ACQUISIZIONE DELLA PUBBLICA AMMINISTRAZIONE PER ALIMENTI E RISTORAZIONE – CIG </w:t>
    </w:r>
    <w:r w:rsidRPr="005735DA">
      <w:rPr>
        <w:caps/>
        <w:sz w:val="16"/>
        <w:szCs w:val="16"/>
      </w:rPr>
      <w:t>A01b84640e</w:t>
    </w:r>
    <w:r>
      <w:rPr>
        <w:sz w:val="16"/>
        <w:szCs w:val="16"/>
      </w:rPr>
      <w:t xml:space="preserve"> </w:t>
    </w:r>
    <w:r w:rsidRPr="00A57146">
      <w:rPr>
        <w:sz w:val="16"/>
        <w:szCs w:val="16"/>
      </w:rPr>
      <w:t>- CAPITOLATO D’ONERI – A.S.</w:t>
    </w:r>
    <w:r>
      <w:rPr>
        <w:sz w:val="16"/>
        <w:szCs w:val="16"/>
      </w:rPr>
      <w:t xml:space="preserve"> </w:t>
    </w:r>
    <w:r w:rsidRPr="00A57146">
      <w:rPr>
        <w:sz w:val="16"/>
        <w:szCs w:val="16"/>
      </w:rPr>
      <w:t xml:space="preserve">ID </w:t>
    </w:r>
    <w:r w:rsidR="00331588" w:rsidRPr="00331588">
      <w:rPr>
        <w:sz w:val="16"/>
        <w:szCs w:val="16"/>
      </w:rPr>
      <w:t>3797938</w:t>
    </w:r>
    <w:r w:rsidRPr="00A57146">
      <w:rPr>
        <w:sz w:val="16"/>
        <w:szCs w:val="16"/>
      </w:rPr>
      <w:t xml:space="preserve">” </w:t>
    </w:r>
    <w:r w:rsidRPr="00DD5FD3">
      <w:rPr>
        <w:sz w:val="16"/>
        <w:szCs w:val="16"/>
      </w:rPr>
      <w:t>dell’art. 32 del D.lgs. n. 36/2023</w:t>
    </w:r>
    <w:r>
      <w:rPr>
        <w:sz w:val="16"/>
        <w:szCs w:val="16"/>
      </w:rPr>
      <w:t>.</w:t>
    </w:r>
    <w:r w:rsidRPr="00A57146">
      <w:rPr>
        <w:sz w:val="16"/>
        <w:szCs w:val="16"/>
      </w:rPr>
      <w:t xml:space="preserve"> </w:t>
    </w:r>
  </w:p>
  <w:p w14:paraId="4785D815" w14:textId="77777777" w:rsidR="00100607" w:rsidRPr="00A57146" w:rsidRDefault="00100607" w:rsidP="00100607">
    <w:pPr>
      <w:pStyle w:val="Pidipagina"/>
      <w:jc w:val="both"/>
      <w:rPr>
        <w:sz w:val="16"/>
        <w:szCs w:val="16"/>
      </w:rPr>
    </w:pPr>
  </w:p>
  <w:p w14:paraId="74BF725F" w14:textId="237661CC" w:rsidR="00100607" w:rsidRDefault="00100607" w:rsidP="00100607">
    <w:pPr>
      <w:pStyle w:val="CLASSIFICAZIONEFOOTER"/>
    </w:pPr>
    <w:r>
      <w:t xml:space="preserve">Allegato </w:t>
    </w:r>
    <w:r w:rsidR="00155075">
      <w:t>3</w:t>
    </w:r>
    <w:r>
      <w:t xml:space="preserve"> – </w:t>
    </w:r>
    <w:r w:rsidR="0002288A">
      <w:t>Modello di Offerta Tecnica</w:t>
    </w:r>
  </w:p>
  <w:p w14:paraId="3040249C" w14:textId="60F184AD" w:rsidR="004B782E" w:rsidRDefault="004B782E" w:rsidP="0002288A">
    <w:pPr>
      <w:pStyle w:val="Pidipagina"/>
      <w:jc w:val="right"/>
    </w:pPr>
    <w:r w:rsidRPr="001E362D">
      <w:rPr>
        <w:i/>
      </w:rPr>
      <w:t xml:space="preserve">Pagina </w:t>
    </w:r>
    <w:r w:rsidRPr="001E362D">
      <w:rPr>
        <w:i/>
      </w:rPr>
      <w:fldChar w:fldCharType="begin"/>
    </w:r>
    <w:r w:rsidRPr="001E362D">
      <w:rPr>
        <w:i/>
      </w:rPr>
      <w:instrText xml:space="preserve"> PAGE </w:instrText>
    </w:r>
    <w:r w:rsidRPr="001E362D">
      <w:rPr>
        <w:i/>
      </w:rPr>
      <w:fldChar w:fldCharType="separate"/>
    </w:r>
    <w:r w:rsidR="002669F7">
      <w:rPr>
        <w:i/>
        <w:noProof/>
      </w:rPr>
      <w:t>3</w:t>
    </w:r>
    <w:r w:rsidRPr="001E362D">
      <w:rPr>
        <w:i/>
      </w:rPr>
      <w:fldChar w:fldCharType="end"/>
    </w:r>
    <w:r w:rsidRPr="001E362D">
      <w:rPr>
        <w:i/>
      </w:rPr>
      <w:t xml:space="preserve"> di </w:t>
    </w:r>
    <w:r w:rsidRPr="001E362D">
      <w:rPr>
        <w:i/>
      </w:rPr>
      <w:fldChar w:fldCharType="begin"/>
    </w:r>
    <w:r w:rsidRPr="001E362D">
      <w:rPr>
        <w:i/>
      </w:rPr>
      <w:instrText xml:space="preserve"> NUMPAGES </w:instrText>
    </w:r>
    <w:r w:rsidRPr="001E362D">
      <w:rPr>
        <w:i/>
      </w:rPr>
      <w:fldChar w:fldCharType="separate"/>
    </w:r>
    <w:r w:rsidR="002669F7">
      <w:rPr>
        <w:i/>
        <w:noProof/>
      </w:rPr>
      <w:t>10</w:t>
    </w:r>
    <w:r w:rsidRPr="001E362D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8EF633" w14:textId="77777777" w:rsidR="00136C9D" w:rsidRDefault="00136C9D">
      <w:r>
        <w:separator/>
      </w:r>
    </w:p>
  </w:footnote>
  <w:footnote w:type="continuationSeparator" w:id="0">
    <w:p w14:paraId="7D8B65EC" w14:textId="77777777" w:rsidR="00136C9D" w:rsidRDefault="00136C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04302B"/>
    <w:multiLevelType w:val="hybridMultilevel"/>
    <w:tmpl w:val="1E7CC192"/>
    <w:lvl w:ilvl="0" w:tplc="0568C4C4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2CB4958"/>
    <w:multiLevelType w:val="hybridMultilevel"/>
    <w:tmpl w:val="9170DE6C"/>
    <w:lvl w:ilvl="0" w:tplc="120A893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3" w15:restartNumberingAfterBreak="0">
    <w:nsid w:val="05F94E9C"/>
    <w:multiLevelType w:val="multilevel"/>
    <w:tmpl w:val="7E72744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i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D40B10"/>
    <w:multiLevelType w:val="hybridMultilevel"/>
    <w:tmpl w:val="F432EDC8"/>
    <w:lvl w:ilvl="0" w:tplc="AF32C0F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color w:val="auto"/>
      </w:rPr>
    </w:lvl>
    <w:lvl w:ilvl="1" w:tplc="D192503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9F277D"/>
    <w:multiLevelType w:val="multilevel"/>
    <w:tmpl w:val="62EA01C4"/>
    <w:lvl w:ilvl="0">
      <w:start w:val="3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C0376DB"/>
    <w:multiLevelType w:val="hybridMultilevel"/>
    <w:tmpl w:val="911EAF5A"/>
    <w:lvl w:ilvl="0" w:tplc="04100017">
      <w:start w:val="1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8F2F73"/>
    <w:multiLevelType w:val="hybridMultilevel"/>
    <w:tmpl w:val="1F2C660C"/>
    <w:lvl w:ilvl="0" w:tplc="23EC569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9175F2"/>
    <w:multiLevelType w:val="singleLevel"/>
    <w:tmpl w:val="4E8A786E"/>
    <w:lvl w:ilvl="0">
      <w:start w:val="1"/>
      <w:numFmt w:val="lowerRoman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9" w15:restartNumberingAfterBreak="0">
    <w:nsid w:val="185058FD"/>
    <w:multiLevelType w:val="hybridMultilevel"/>
    <w:tmpl w:val="2D00D1DA"/>
    <w:lvl w:ilvl="0" w:tplc="4386D73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  <w:b w:val="0"/>
        <w:i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5B3984"/>
    <w:multiLevelType w:val="hybridMultilevel"/>
    <w:tmpl w:val="67CEA420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0"/>
      <w:numFmt w:val="decimal"/>
      <w:lvlText w:val="%3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FFFFFFFF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D77E7B9A">
      <w:start w:val="13"/>
      <w:numFmt w:val="lowerLetter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F151D2D"/>
    <w:multiLevelType w:val="hybridMultilevel"/>
    <w:tmpl w:val="79CAC280"/>
    <w:lvl w:ilvl="0" w:tplc="410E0AD2">
      <w:start w:val="1"/>
      <w:numFmt w:val="decimal"/>
      <w:lvlText w:val="a.%1)"/>
      <w:lvlJc w:val="left"/>
      <w:pPr>
        <w:tabs>
          <w:tab w:val="num" w:pos="2226"/>
        </w:tabs>
        <w:ind w:left="1866" w:hanging="360"/>
      </w:pPr>
      <w:rPr>
        <w:rFonts w:hint="default"/>
        <w:i w:val="0"/>
      </w:rPr>
    </w:lvl>
    <w:lvl w:ilvl="1" w:tplc="3F6C760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4A2D07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3B35F9"/>
    <w:multiLevelType w:val="hybridMultilevel"/>
    <w:tmpl w:val="57A499A0"/>
    <w:lvl w:ilvl="0" w:tplc="D84EDD2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8D4102"/>
    <w:multiLevelType w:val="hybridMultilevel"/>
    <w:tmpl w:val="971C8950"/>
    <w:lvl w:ilvl="0" w:tplc="F7C60A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C527E5"/>
    <w:multiLevelType w:val="hybridMultilevel"/>
    <w:tmpl w:val="A6523FD4"/>
    <w:lvl w:ilvl="0" w:tplc="2D521F1E">
      <w:start w:val="1"/>
      <w:numFmt w:val="decimal"/>
      <w:lvlText w:val="3.1.%1"/>
      <w:lvlJc w:val="left"/>
      <w:pPr>
        <w:ind w:left="780" w:hanging="360"/>
      </w:pPr>
      <w:rPr>
        <w:rFonts w:ascii="Arial" w:hAnsi="Arial" w:cs="Arial" w:hint="default"/>
        <w:b w:val="0"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062339"/>
    <w:multiLevelType w:val="hybridMultilevel"/>
    <w:tmpl w:val="EE8884FA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4E4AAF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4F0D80"/>
    <w:multiLevelType w:val="hybridMultilevel"/>
    <w:tmpl w:val="A6523FD4"/>
    <w:lvl w:ilvl="0" w:tplc="FFFFFFFF">
      <w:start w:val="1"/>
      <w:numFmt w:val="decimal"/>
      <w:lvlText w:val="3.1.%1"/>
      <w:lvlJc w:val="left"/>
      <w:pPr>
        <w:ind w:left="780" w:hanging="360"/>
      </w:pPr>
      <w:rPr>
        <w:rFonts w:ascii="Arial" w:hAnsi="Arial" w:cs="Arial" w:hint="default"/>
        <w:b w:val="0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FC428E"/>
    <w:multiLevelType w:val="multilevel"/>
    <w:tmpl w:val="F83813C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B341740"/>
    <w:multiLevelType w:val="hybridMultilevel"/>
    <w:tmpl w:val="DB304C58"/>
    <w:lvl w:ilvl="0" w:tplc="4BDA4C2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544E9332">
      <w:start w:val="6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B50A6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EE76D0"/>
    <w:multiLevelType w:val="hybridMultilevel"/>
    <w:tmpl w:val="371CB15C"/>
    <w:lvl w:ilvl="0" w:tplc="061E21C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0" w15:restartNumberingAfterBreak="0">
    <w:nsid w:val="2C980256"/>
    <w:multiLevelType w:val="hybridMultilevel"/>
    <w:tmpl w:val="F83813C8"/>
    <w:lvl w:ilvl="0" w:tplc="23EC569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290DCD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364354E"/>
    <w:multiLevelType w:val="hybridMultilevel"/>
    <w:tmpl w:val="721034EA"/>
    <w:lvl w:ilvl="0" w:tplc="67AA6498">
      <w:start w:val="5"/>
      <w:numFmt w:val="decimal"/>
      <w:lvlText w:val="4.%1"/>
      <w:lvlJc w:val="left"/>
      <w:pPr>
        <w:ind w:left="786" w:hanging="360"/>
      </w:pPr>
      <w:rPr>
        <w:rFonts w:asciiTheme="minorHAnsi" w:hAnsiTheme="minorHAnsi" w:cstheme="minorHAns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BF5BD6"/>
    <w:multiLevelType w:val="multilevel"/>
    <w:tmpl w:val="C37611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720" w:hanging="360"/>
      </w:pPr>
      <w:rPr>
        <w:rFonts w:ascii="Arial" w:hAnsi="Arial" w:cstheme="minorHAnsi" w:hint="default"/>
        <w:b w:val="0"/>
        <w:i w:val="0"/>
        <w:iCs/>
      </w:rPr>
    </w:lvl>
    <w:lvl w:ilvl="2">
      <w:start w:val="1"/>
      <w:numFmt w:val="decimal"/>
      <w:lvlText w:val="3.2.%3"/>
      <w:lvlJc w:val="left"/>
      <w:pPr>
        <w:ind w:left="720" w:hanging="360"/>
      </w:pPr>
      <w:rPr>
        <w:rFonts w:ascii="Arial" w:hAnsi="Arial" w:cstheme="minorHAnsi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hAnsi="Arial" w:cs="Arial"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hAnsi="Arial" w:cs="Arial"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hAnsi="Arial" w:cs="Arial"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hAnsi="Arial" w:cs="Arial"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hAnsi="Arial" w:cs="Arial"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hAnsi="Arial" w:cs="Arial" w:hint="default"/>
        <w:sz w:val="22"/>
      </w:rPr>
    </w:lvl>
  </w:abstractNum>
  <w:abstractNum w:abstractNumId="23" w15:restartNumberingAfterBreak="0">
    <w:nsid w:val="386422A1"/>
    <w:multiLevelType w:val="multilevel"/>
    <w:tmpl w:val="0706E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756" w:hanging="396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3AC12BA1"/>
    <w:multiLevelType w:val="hybridMultilevel"/>
    <w:tmpl w:val="4066E39A"/>
    <w:lvl w:ilvl="0" w:tplc="DA80ED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985D7D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1D001A7"/>
    <w:multiLevelType w:val="hybridMultilevel"/>
    <w:tmpl w:val="3058F7B8"/>
    <w:lvl w:ilvl="0" w:tplc="12F2340E">
      <w:start w:val="1"/>
      <w:numFmt w:val="decimal"/>
      <w:lvlText w:val="3.3.2.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B544A4"/>
    <w:multiLevelType w:val="hybridMultilevel"/>
    <w:tmpl w:val="EB00E1CA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C85C7F"/>
    <w:multiLevelType w:val="multilevel"/>
    <w:tmpl w:val="9664E9C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48B755C4"/>
    <w:multiLevelType w:val="multilevel"/>
    <w:tmpl w:val="AA7244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bCs/>
        <w:i w:val="0"/>
        <w:iCs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hAnsi="Arial" w:cs="Arial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hAnsi="Arial" w:cs="Arial"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hAnsi="Arial" w:cs="Arial"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hAnsi="Arial" w:cs="Arial"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hAnsi="Arial" w:cs="Arial"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hAnsi="Arial" w:cs="Arial"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hAnsi="Arial" w:cs="Arial" w:hint="default"/>
        <w:sz w:val="22"/>
      </w:rPr>
    </w:lvl>
  </w:abstractNum>
  <w:abstractNum w:abstractNumId="30" w15:restartNumberingAfterBreak="0">
    <w:nsid w:val="4A1F4CF8"/>
    <w:multiLevelType w:val="singleLevel"/>
    <w:tmpl w:val="0410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 w15:restartNumberingAfterBreak="0">
    <w:nsid w:val="4AC658C1"/>
    <w:multiLevelType w:val="hybridMultilevel"/>
    <w:tmpl w:val="7A84A800"/>
    <w:lvl w:ilvl="0" w:tplc="410E0AD2">
      <w:start w:val="1"/>
      <w:numFmt w:val="decimal"/>
      <w:lvlText w:val="a.%1)"/>
      <w:lvlJc w:val="left"/>
      <w:pPr>
        <w:tabs>
          <w:tab w:val="num" w:pos="2226"/>
        </w:tabs>
        <w:ind w:left="186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0C1519B"/>
    <w:multiLevelType w:val="multilevel"/>
    <w:tmpl w:val="D6F6204C"/>
    <w:lvl w:ilvl="0">
      <w:start w:val="1"/>
      <w:numFmt w:val="decimal"/>
      <w:lvlText w:val="6.%1"/>
      <w:lvlJc w:val="left"/>
      <w:pPr>
        <w:ind w:left="360" w:hanging="360"/>
      </w:pPr>
      <w:rPr>
        <w:rFonts w:ascii="Arial" w:hAnsi="Arial" w:cstheme="minorHAnsi"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33" w15:restartNumberingAfterBreak="0">
    <w:nsid w:val="52A72007"/>
    <w:multiLevelType w:val="hybridMultilevel"/>
    <w:tmpl w:val="EC1CB1BE"/>
    <w:lvl w:ilvl="0" w:tplc="0568C4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5290DCD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5212BD0"/>
    <w:multiLevelType w:val="multilevel"/>
    <w:tmpl w:val="2E02562C"/>
    <w:lvl w:ilvl="0">
      <w:start w:val="1"/>
      <w:numFmt w:val="upperLetter"/>
      <w:lvlText w:val="%1"/>
      <w:lvlJc w:val="left"/>
      <w:pPr>
        <w:ind w:left="337" w:hanging="341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337" w:hanging="341"/>
      </w:pPr>
      <w:rPr>
        <w:rFonts w:ascii="Calibri" w:eastAsia="Times New Roman" w:hAnsi="Calibri" w:cs="Times New Roman" w:hint="default"/>
        <w:b/>
        <w:bCs/>
        <w:spacing w:val="-7"/>
        <w:w w:val="100"/>
        <w:sz w:val="20"/>
        <w:szCs w:val="20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880" w:hanging="491"/>
      </w:pPr>
      <w:rPr>
        <w:rFonts w:ascii="Times New Roman" w:eastAsia="Times New Roman" w:hAnsi="Times New Roman" w:cs="Times New Roman" w:hint="default"/>
        <w:b/>
        <w:bCs/>
        <w:spacing w:val="-12"/>
        <w:w w:val="100"/>
        <w:sz w:val="20"/>
        <w:szCs w:val="20"/>
        <w:lang w:val="it-IT" w:eastAsia="en-US" w:bidi="ar-SA"/>
      </w:rPr>
    </w:lvl>
    <w:lvl w:ilvl="3">
      <w:numFmt w:val="bullet"/>
      <w:lvlText w:val="-"/>
      <w:lvlJc w:val="left"/>
      <w:pPr>
        <w:ind w:left="337" w:hanging="125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en-US" w:bidi="ar-SA"/>
      </w:rPr>
    </w:lvl>
    <w:lvl w:ilvl="4">
      <w:numFmt w:val="bullet"/>
      <w:lvlText w:val="•"/>
      <w:lvlJc w:val="left"/>
      <w:pPr>
        <w:ind w:left="3247" w:hanging="12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430" w:hanging="12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614" w:hanging="12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798" w:hanging="12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981" w:hanging="125"/>
      </w:pPr>
      <w:rPr>
        <w:rFonts w:hint="default"/>
        <w:lang w:val="it-IT" w:eastAsia="en-US" w:bidi="ar-SA"/>
      </w:rPr>
    </w:lvl>
  </w:abstractNum>
  <w:abstractNum w:abstractNumId="35" w15:restartNumberingAfterBreak="0">
    <w:nsid w:val="58C30283"/>
    <w:multiLevelType w:val="hybridMultilevel"/>
    <w:tmpl w:val="FF200428"/>
    <w:lvl w:ilvl="0" w:tplc="5F9C77B4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6" w15:restartNumberingAfterBreak="0">
    <w:nsid w:val="5FCC5266"/>
    <w:multiLevelType w:val="multilevel"/>
    <w:tmpl w:val="B2422EC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4611961"/>
    <w:multiLevelType w:val="hybridMultilevel"/>
    <w:tmpl w:val="3E0E321C"/>
    <w:lvl w:ilvl="0" w:tplc="E79A8BE6">
      <w:start w:val="1"/>
      <w:numFmt w:val="bullet"/>
      <w:lvlText w:val="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6592FC6"/>
    <w:multiLevelType w:val="hybridMultilevel"/>
    <w:tmpl w:val="6438374A"/>
    <w:lvl w:ilvl="0" w:tplc="6DA48F96">
      <w:start w:val="1"/>
      <w:numFmt w:val="decimal"/>
      <w:lvlText w:val="4.%1"/>
      <w:lvlJc w:val="left"/>
      <w:pPr>
        <w:ind w:left="780" w:hanging="360"/>
      </w:pPr>
      <w:rPr>
        <w:rFonts w:ascii="Arial" w:hAnsi="Arial" w:cstheme="minorHAnsi" w:hint="default"/>
        <w:b w:val="0"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A76F11"/>
    <w:multiLevelType w:val="singleLevel"/>
    <w:tmpl w:val="64F693C0"/>
    <w:lvl w:ilvl="0"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40" w15:restartNumberingAfterBreak="0">
    <w:nsid w:val="6B4870F5"/>
    <w:multiLevelType w:val="multilevel"/>
    <w:tmpl w:val="C172C11E"/>
    <w:lvl w:ilvl="0">
      <w:start w:val="5"/>
      <w:numFmt w:val="decimal"/>
      <w:lvlText w:val="6.%1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41" w15:restartNumberingAfterBreak="0">
    <w:nsid w:val="6DBD44AD"/>
    <w:multiLevelType w:val="hybridMultilevel"/>
    <w:tmpl w:val="DE725856"/>
    <w:lvl w:ilvl="0" w:tplc="04100007">
      <w:start w:val="1"/>
      <w:numFmt w:val="bullet"/>
      <w:lvlText w:val="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70F95344"/>
    <w:multiLevelType w:val="hybridMultilevel"/>
    <w:tmpl w:val="E0E2D392"/>
    <w:lvl w:ilvl="0" w:tplc="04100017">
      <w:start w:val="1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5E06052"/>
    <w:multiLevelType w:val="multilevel"/>
    <w:tmpl w:val="ABEE3E2C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 w:val="0"/>
        <w:bCs w:val="0"/>
        <w:i w:val="0"/>
        <w:iCs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7BFA0BAE"/>
    <w:multiLevelType w:val="multilevel"/>
    <w:tmpl w:val="88BE6088"/>
    <w:lvl w:ilvl="0">
      <w:start w:val="3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8"/>
  </w:num>
  <w:num w:numId="2">
    <w:abstractNumId w:val="30"/>
  </w:num>
  <w:num w:numId="3">
    <w:abstractNumId w:val="20"/>
  </w:num>
  <w:num w:numId="4">
    <w:abstractNumId w:val="41"/>
  </w:num>
  <w:num w:numId="5">
    <w:abstractNumId w:val="25"/>
  </w:num>
  <w:num w:numId="6">
    <w:abstractNumId w:val="39"/>
  </w:num>
  <w:num w:numId="7">
    <w:abstractNumId w:val="10"/>
  </w:num>
  <w:num w:numId="8">
    <w:abstractNumId w:val="6"/>
  </w:num>
  <w:num w:numId="9">
    <w:abstractNumId w:val="35"/>
  </w:num>
  <w:num w:numId="10">
    <w:abstractNumId w:val="42"/>
  </w:num>
  <w:num w:numId="11">
    <w:abstractNumId w:val="13"/>
  </w:num>
  <w:num w:numId="12">
    <w:abstractNumId w:val="1"/>
  </w:num>
  <w:num w:numId="13">
    <w:abstractNumId w:val="33"/>
  </w:num>
  <w:num w:numId="14">
    <w:abstractNumId w:val="17"/>
  </w:num>
  <w:num w:numId="15">
    <w:abstractNumId w:val="7"/>
  </w:num>
  <w:num w:numId="16">
    <w:abstractNumId w:val="19"/>
  </w:num>
  <w:num w:numId="17">
    <w:abstractNumId w:val="4"/>
  </w:num>
  <w:num w:numId="18">
    <w:abstractNumId w:val="9"/>
  </w:num>
  <w:num w:numId="19">
    <w:abstractNumId w:val="2"/>
  </w:num>
  <w:num w:numId="20">
    <w:abstractNumId w:val="27"/>
  </w:num>
  <w:num w:numId="2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2">
    <w:abstractNumId w:val="18"/>
  </w:num>
  <w:num w:numId="23">
    <w:abstractNumId w:val="11"/>
  </w:num>
  <w:num w:numId="24">
    <w:abstractNumId w:val="5"/>
  </w:num>
  <w:num w:numId="25">
    <w:abstractNumId w:val="44"/>
  </w:num>
  <w:num w:numId="26">
    <w:abstractNumId w:val="36"/>
  </w:num>
  <w:num w:numId="27">
    <w:abstractNumId w:val="28"/>
  </w:num>
  <w:num w:numId="28">
    <w:abstractNumId w:val="15"/>
  </w:num>
  <w:num w:numId="29">
    <w:abstractNumId w:val="31"/>
  </w:num>
  <w:num w:numId="30">
    <w:abstractNumId w:val="23"/>
  </w:num>
  <w:num w:numId="31">
    <w:abstractNumId w:val="37"/>
  </w:num>
  <w:num w:numId="32">
    <w:abstractNumId w:val="26"/>
  </w:num>
  <w:num w:numId="33">
    <w:abstractNumId w:val="12"/>
  </w:num>
  <w:num w:numId="34">
    <w:abstractNumId w:val="24"/>
  </w:num>
  <w:num w:numId="35">
    <w:abstractNumId w:val="22"/>
  </w:num>
  <w:num w:numId="36">
    <w:abstractNumId w:val="34"/>
  </w:num>
  <w:num w:numId="37">
    <w:abstractNumId w:val="3"/>
  </w:num>
  <w:num w:numId="38">
    <w:abstractNumId w:val="14"/>
  </w:num>
  <w:num w:numId="39">
    <w:abstractNumId w:val="16"/>
  </w:num>
  <w:num w:numId="40">
    <w:abstractNumId w:val="40"/>
  </w:num>
  <w:num w:numId="41">
    <w:abstractNumId w:val="32"/>
  </w:num>
  <w:num w:numId="42">
    <w:abstractNumId w:val="21"/>
  </w:num>
  <w:num w:numId="43">
    <w:abstractNumId w:val="38"/>
  </w:num>
  <w:num w:numId="44">
    <w:abstractNumId w:val="43"/>
  </w:num>
  <w:num w:numId="4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797"/>
    <w:rsid w:val="0000351D"/>
    <w:rsid w:val="00013F24"/>
    <w:rsid w:val="00017173"/>
    <w:rsid w:val="0001790B"/>
    <w:rsid w:val="000203E6"/>
    <w:rsid w:val="00021BCA"/>
    <w:rsid w:val="0002288A"/>
    <w:rsid w:val="0002557C"/>
    <w:rsid w:val="00027907"/>
    <w:rsid w:val="0004519F"/>
    <w:rsid w:val="00045AB5"/>
    <w:rsid w:val="00046A3B"/>
    <w:rsid w:val="00061DA9"/>
    <w:rsid w:val="00073EBD"/>
    <w:rsid w:val="00087F8A"/>
    <w:rsid w:val="000967CB"/>
    <w:rsid w:val="000A454B"/>
    <w:rsid w:val="000B42B6"/>
    <w:rsid w:val="000C336A"/>
    <w:rsid w:val="000C5008"/>
    <w:rsid w:val="000D2590"/>
    <w:rsid w:val="000E40FA"/>
    <w:rsid w:val="000E649E"/>
    <w:rsid w:val="000E7F35"/>
    <w:rsid w:val="000F42FB"/>
    <w:rsid w:val="00100607"/>
    <w:rsid w:val="00102BEE"/>
    <w:rsid w:val="00103240"/>
    <w:rsid w:val="00104DDE"/>
    <w:rsid w:val="001160AF"/>
    <w:rsid w:val="0011629B"/>
    <w:rsid w:val="00120E49"/>
    <w:rsid w:val="00135A7F"/>
    <w:rsid w:val="00136C9D"/>
    <w:rsid w:val="00140E02"/>
    <w:rsid w:val="001469DB"/>
    <w:rsid w:val="001470A8"/>
    <w:rsid w:val="00150830"/>
    <w:rsid w:val="00155075"/>
    <w:rsid w:val="00164931"/>
    <w:rsid w:val="00173222"/>
    <w:rsid w:val="00192268"/>
    <w:rsid w:val="00192A93"/>
    <w:rsid w:val="001A361A"/>
    <w:rsid w:val="001B2BF3"/>
    <w:rsid w:val="001B3E69"/>
    <w:rsid w:val="001B517C"/>
    <w:rsid w:val="001D17C5"/>
    <w:rsid w:val="001D52A6"/>
    <w:rsid w:val="001E362D"/>
    <w:rsid w:val="001F0D1B"/>
    <w:rsid w:val="00200FA9"/>
    <w:rsid w:val="00204F32"/>
    <w:rsid w:val="0021266C"/>
    <w:rsid w:val="00223083"/>
    <w:rsid w:val="00224148"/>
    <w:rsid w:val="00226563"/>
    <w:rsid w:val="002343C9"/>
    <w:rsid w:val="00236E9A"/>
    <w:rsid w:val="0025081B"/>
    <w:rsid w:val="002669F7"/>
    <w:rsid w:val="00267D01"/>
    <w:rsid w:val="00271A97"/>
    <w:rsid w:val="002740A5"/>
    <w:rsid w:val="00275797"/>
    <w:rsid w:val="00283F47"/>
    <w:rsid w:val="00290365"/>
    <w:rsid w:val="00290B89"/>
    <w:rsid w:val="00292E95"/>
    <w:rsid w:val="002A2F0F"/>
    <w:rsid w:val="002B60F8"/>
    <w:rsid w:val="002C7538"/>
    <w:rsid w:val="002D5171"/>
    <w:rsid w:val="002F4023"/>
    <w:rsid w:val="002F44A4"/>
    <w:rsid w:val="00305410"/>
    <w:rsid w:val="00307153"/>
    <w:rsid w:val="00311DC5"/>
    <w:rsid w:val="0031491C"/>
    <w:rsid w:val="00331588"/>
    <w:rsid w:val="003360AA"/>
    <w:rsid w:val="0034221A"/>
    <w:rsid w:val="00345642"/>
    <w:rsid w:val="00347FEA"/>
    <w:rsid w:val="003524BF"/>
    <w:rsid w:val="00365D00"/>
    <w:rsid w:val="0036620F"/>
    <w:rsid w:val="00370050"/>
    <w:rsid w:val="00372DDA"/>
    <w:rsid w:val="00375344"/>
    <w:rsid w:val="00377A60"/>
    <w:rsid w:val="00381D48"/>
    <w:rsid w:val="00381E5A"/>
    <w:rsid w:val="00385C80"/>
    <w:rsid w:val="00387407"/>
    <w:rsid w:val="00390690"/>
    <w:rsid w:val="00395878"/>
    <w:rsid w:val="003A168E"/>
    <w:rsid w:val="003A71AC"/>
    <w:rsid w:val="003B340E"/>
    <w:rsid w:val="003B5462"/>
    <w:rsid w:val="003B69EB"/>
    <w:rsid w:val="003C0C41"/>
    <w:rsid w:val="003C14F8"/>
    <w:rsid w:val="003D50C1"/>
    <w:rsid w:val="003D6A38"/>
    <w:rsid w:val="003E155C"/>
    <w:rsid w:val="003F18DA"/>
    <w:rsid w:val="00402372"/>
    <w:rsid w:val="0040634B"/>
    <w:rsid w:val="00414307"/>
    <w:rsid w:val="00415957"/>
    <w:rsid w:val="004201ED"/>
    <w:rsid w:val="00420B5B"/>
    <w:rsid w:val="0043208D"/>
    <w:rsid w:val="00432AC9"/>
    <w:rsid w:val="00441E62"/>
    <w:rsid w:val="004447A6"/>
    <w:rsid w:val="0045235A"/>
    <w:rsid w:val="00454675"/>
    <w:rsid w:val="004618D2"/>
    <w:rsid w:val="00462044"/>
    <w:rsid w:val="0047060B"/>
    <w:rsid w:val="00472B16"/>
    <w:rsid w:val="0047310E"/>
    <w:rsid w:val="00475125"/>
    <w:rsid w:val="00477115"/>
    <w:rsid w:val="00484436"/>
    <w:rsid w:val="004A086C"/>
    <w:rsid w:val="004A149B"/>
    <w:rsid w:val="004B1782"/>
    <w:rsid w:val="004B56FD"/>
    <w:rsid w:val="004B6594"/>
    <w:rsid w:val="004B782E"/>
    <w:rsid w:val="004C2646"/>
    <w:rsid w:val="004D718C"/>
    <w:rsid w:val="004E21E3"/>
    <w:rsid w:val="004E7B11"/>
    <w:rsid w:val="004F6256"/>
    <w:rsid w:val="005039FB"/>
    <w:rsid w:val="00505339"/>
    <w:rsid w:val="00510316"/>
    <w:rsid w:val="00540242"/>
    <w:rsid w:val="005404C6"/>
    <w:rsid w:val="005462E6"/>
    <w:rsid w:val="0055324C"/>
    <w:rsid w:val="0055459E"/>
    <w:rsid w:val="0055500A"/>
    <w:rsid w:val="00555A9F"/>
    <w:rsid w:val="00555BC3"/>
    <w:rsid w:val="00563B69"/>
    <w:rsid w:val="005713D2"/>
    <w:rsid w:val="00574F74"/>
    <w:rsid w:val="005758B5"/>
    <w:rsid w:val="0057766C"/>
    <w:rsid w:val="00577B10"/>
    <w:rsid w:val="005956B0"/>
    <w:rsid w:val="00597333"/>
    <w:rsid w:val="005A6A03"/>
    <w:rsid w:val="005B19CD"/>
    <w:rsid w:val="005B2A50"/>
    <w:rsid w:val="005B75A3"/>
    <w:rsid w:val="005B763C"/>
    <w:rsid w:val="005D7F6B"/>
    <w:rsid w:val="005E2BD7"/>
    <w:rsid w:val="005F430C"/>
    <w:rsid w:val="005F73CB"/>
    <w:rsid w:val="00600202"/>
    <w:rsid w:val="0060250F"/>
    <w:rsid w:val="006039D8"/>
    <w:rsid w:val="00613D82"/>
    <w:rsid w:val="0062059D"/>
    <w:rsid w:val="006357E2"/>
    <w:rsid w:val="00641FAB"/>
    <w:rsid w:val="006448D6"/>
    <w:rsid w:val="006623D7"/>
    <w:rsid w:val="00671E4E"/>
    <w:rsid w:val="00674BD0"/>
    <w:rsid w:val="006817D4"/>
    <w:rsid w:val="00695860"/>
    <w:rsid w:val="006A03E5"/>
    <w:rsid w:val="006A24DB"/>
    <w:rsid w:val="006A3F3B"/>
    <w:rsid w:val="006A777B"/>
    <w:rsid w:val="006C43FD"/>
    <w:rsid w:val="006C7E18"/>
    <w:rsid w:val="006D1D5C"/>
    <w:rsid w:val="006D4BDB"/>
    <w:rsid w:val="006D582D"/>
    <w:rsid w:val="006D6EDD"/>
    <w:rsid w:val="006E10EF"/>
    <w:rsid w:val="006E7540"/>
    <w:rsid w:val="006F512A"/>
    <w:rsid w:val="006F740B"/>
    <w:rsid w:val="0070769C"/>
    <w:rsid w:val="00710711"/>
    <w:rsid w:val="0071519C"/>
    <w:rsid w:val="007230CA"/>
    <w:rsid w:val="00730977"/>
    <w:rsid w:val="00740B59"/>
    <w:rsid w:val="00747342"/>
    <w:rsid w:val="007530C7"/>
    <w:rsid w:val="007551CC"/>
    <w:rsid w:val="0076010F"/>
    <w:rsid w:val="00761EC1"/>
    <w:rsid w:val="00770A4D"/>
    <w:rsid w:val="0077486A"/>
    <w:rsid w:val="0078011F"/>
    <w:rsid w:val="007850C4"/>
    <w:rsid w:val="007A39C8"/>
    <w:rsid w:val="007B656F"/>
    <w:rsid w:val="007D0665"/>
    <w:rsid w:val="007D39C7"/>
    <w:rsid w:val="007D76FA"/>
    <w:rsid w:val="007F182E"/>
    <w:rsid w:val="007F5DAA"/>
    <w:rsid w:val="0080174E"/>
    <w:rsid w:val="008054F1"/>
    <w:rsid w:val="00806D4B"/>
    <w:rsid w:val="0081027D"/>
    <w:rsid w:val="00811B72"/>
    <w:rsid w:val="00822124"/>
    <w:rsid w:val="00826EA8"/>
    <w:rsid w:val="00850D53"/>
    <w:rsid w:val="00874C78"/>
    <w:rsid w:val="008844F0"/>
    <w:rsid w:val="008867EF"/>
    <w:rsid w:val="00893908"/>
    <w:rsid w:val="008965BF"/>
    <w:rsid w:val="008A78A8"/>
    <w:rsid w:val="008B4847"/>
    <w:rsid w:val="008B4F92"/>
    <w:rsid w:val="008B71D1"/>
    <w:rsid w:val="008C017E"/>
    <w:rsid w:val="008C1F70"/>
    <w:rsid w:val="008C43E1"/>
    <w:rsid w:val="008C5C43"/>
    <w:rsid w:val="008C74E5"/>
    <w:rsid w:val="008D1377"/>
    <w:rsid w:val="008E27DE"/>
    <w:rsid w:val="008E37F1"/>
    <w:rsid w:val="008E50C4"/>
    <w:rsid w:val="008F7AAC"/>
    <w:rsid w:val="00903FAD"/>
    <w:rsid w:val="009131A4"/>
    <w:rsid w:val="00921912"/>
    <w:rsid w:val="00935EF9"/>
    <w:rsid w:val="00937C51"/>
    <w:rsid w:val="00944A1A"/>
    <w:rsid w:val="00952044"/>
    <w:rsid w:val="0095483C"/>
    <w:rsid w:val="009605BC"/>
    <w:rsid w:val="00962211"/>
    <w:rsid w:val="009632FF"/>
    <w:rsid w:val="00976DDD"/>
    <w:rsid w:val="009850A7"/>
    <w:rsid w:val="00991E90"/>
    <w:rsid w:val="009A2521"/>
    <w:rsid w:val="009A5EC2"/>
    <w:rsid w:val="009B2E89"/>
    <w:rsid w:val="009C1EEA"/>
    <w:rsid w:val="009C5B7F"/>
    <w:rsid w:val="009D276C"/>
    <w:rsid w:val="009D2C9E"/>
    <w:rsid w:val="009D4EA6"/>
    <w:rsid w:val="009D4FAF"/>
    <w:rsid w:val="009E5C84"/>
    <w:rsid w:val="009F4EDE"/>
    <w:rsid w:val="00A0031E"/>
    <w:rsid w:val="00A04895"/>
    <w:rsid w:val="00A079CC"/>
    <w:rsid w:val="00A1165C"/>
    <w:rsid w:val="00A17BA3"/>
    <w:rsid w:val="00A244F0"/>
    <w:rsid w:val="00A26019"/>
    <w:rsid w:val="00A30CED"/>
    <w:rsid w:val="00A31117"/>
    <w:rsid w:val="00A312B4"/>
    <w:rsid w:val="00A32CA2"/>
    <w:rsid w:val="00A35929"/>
    <w:rsid w:val="00A47BC3"/>
    <w:rsid w:val="00A50272"/>
    <w:rsid w:val="00A52644"/>
    <w:rsid w:val="00A5578A"/>
    <w:rsid w:val="00A566E2"/>
    <w:rsid w:val="00A641BE"/>
    <w:rsid w:val="00A72FF1"/>
    <w:rsid w:val="00A77589"/>
    <w:rsid w:val="00A953BD"/>
    <w:rsid w:val="00AA20C7"/>
    <w:rsid w:val="00AA3675"/>
    <w:rsid w:val="00AA6097"/>
    <w:rsid w:val="00AA6417"/>
    <w:rsid w:val="00AB312B"/>
    <w:rsid w:val="00AC32BA"/>
    <w:rsid w:val="00AC3974"/>
    <w:rsid w:val="00AD164B"/>
    <w:rsid w:val="00AD45E0"/>
    <w:rsid w:val="00AE1C23"/>
    <w:rsid w:val="00AE2A69"/>
    <w:rsid w:val="00AE5326"/>
    <w:rsid w:val="00B064E0"/>
    <w:rsid w:val="00B108D1"/>
    <w:rsid w:val="00B11816"/>
    <w:rsid w:val="00B2683D"/>
    <w:rsid w:val="00B32E48"/>
    <w:rsid w:val="00B36E57"/>
    <w:rsid w:val="00B4089A"/>
    <w:rsid w:val="00B530E4"/>
    <w:rsid w:val="00B534CC"/>
    <w:rsid w:val="00B53558"/>
    <w:rsid w:val="00B55535"/>
    <w:rsid w:val="00B7169D"/>
    <w:rsid w:val="00B75D12"/>
    <w:rsid w:val="00B8367F"/>
    <w:rsid w:val="00B84588"/>
    <w:rsid w:val="00B915C9"/>
    <w:rsid w:val="00B93254"/>
    <w:rsid w:val="00B93E5E"/>
    <w:rsid w:val="00B94EA8"/>
    <w:rsid w:val="00B958F4"/>
    <w:rsid w:val="00B959E6"/>
    <w:rsid w:val="00B971B5"/>
    <w:rsid w:val="00BB588C"/>
    <w:rsid w:val="00BC7C6A"/>
    <w:rsid w:val="00BD05BD"/>
    <w:rsid w:val="00BD0F81"/>
    <w:rsid w:val="00BE0E28"/>
    <w:rsid w:val="00BE2CC5"/>
    <w:rsid w:val="00BF1BB7"/>
    <w:rsid w:val="00C504A4"/>
    <w:rsid w:val="00C57EF6"/>
    <w:rsid w:val="00C6056E"/>
    <w:rsid w:val="00C6160C"/>
    <w:rsid w:val="00C70469"/>
    <w:rsid w:val="00C712BD"/>
    <w:rsid w:val="00C72878"/>
    <w:rsid w:val="00C7439C"/>
    <w:rsid w:val="00C759EB"/>
    <w:rsid w:val="00C868A0"/>
    <w:rsid w:val="00C922A3"/>
    <w:rsid w:val="00C93D08"/>
    <w:rsid w:val="00C97036"/>
    <w:rsid w:val="00CA1524"/>
    <w:rsid w:val="00CB1935"/>
    <w:rsid w:val="00CB57D2"/>
    <w:rsid w:val="00CD54D7"/>
    <w:rsid w:val="00CE2DED"/>
    <w:rsid w:val="00CE4A1E"/>
    <w:rsid w:val="00CF0938"/>
    <w:rsid w:val="00D0428D"/>
    <w:rsid w:val="00D05A72"/>
    <w:rsid w:val="00D25385"/>
    <w:rsid w:val="00D262EE"/>
    <w:rsid w:val="00D27656"/>
    <w:rsid w:val="00D35B67"/>
    <w:rsid w:val="00D40A14"/>
    <w:rsid w:val="00D41427"/>
    <w:rsid w:val="00D4182F"/>
    <w:rsid w:val="00D5386F"/>
    <w:rsid w:val="00D619D8"/>
    <w:rsid w:val="00D62E57"/>
    <w:rsid w:val="00D73A69"/>
    <w:rsid w:val="00D75BE6"/>
    <w:rsid w:val="00D7615E"/>
    <w:rsid w:val="00D807D1"/>
    <w:rsid w:val="00D9111B"/>
    <w:rsid w:val="00D95190"/>
    <w:rsid w:val="00DA6D8D"/>
    <w:rsid w:val="00DA7F16"/>
    <w:rsid w:val="00DB0089"/>
    <w:rsid w:val="00DB4124"/>
    <w:rsid w:val="00DD0B3D"/>
    <w:rsid w:val="00E01073"/>
    <w:rsid w:val="00E03B4E"/>
    <w:rsid w:val="00E03B90"/>
    <w:rsid w:val="00E100F3"/>
    <w:rsid w:val="00E24B99"/>
    <w:rsid w:val="00E44067"/>
    <w:rsid w:val="00E46EFF"/>
    <w:rsid w:val="00E472CA"/>
    <w:rsid w:val="00E55926"/>
    <w:rsid w:val="00E57C9B"/>
    <w:rsid w:val="00E7316A"/>
    <w:rsid w:val="00E732DF"/>
    <w:rsid w:val="00EA56F1"/>
    <w:rsid w:val="00EC3599"/>
    <w:rsid w:val="00EC3BA1"/>
    <w:rsid w:val="00ED13FA"/>
    <w:rsid w:val="00ED4762"/>
    <w:rsid w:val="00ED4C6D"/>
    <w:rsid w:val="00EF02D0"/>
    <w:rsid w:val="00EF091B"/>
    <w:rsid w:val="00EF576C"/>
    <w:rsid w:val="00EF6D22"/>
    <w:rsid w:val="00F037BB"/>
    <w:rsid w:val="00F069E4"/>
    <w:rsid w:val="00F108FC"/>
    <w:rsid w:val="00F20FA0"/>
    <w:rsid w:val="00F23B2E"/>
    <w:rsid w:val="00F42840"/>
    <w:rsid w:val="00F538C9"/>
    <w:rsid w:val="00F55B10"/>
    <w:rsid w:val="00F653B2"/>
    <w:rsid w:val="00F658A6"/>
    <w:rsid w:val="00F67199"/>
    <w:rsid w:val="00F706E0"/>
    <w:rsid w:val="00F73390"/>
    <w:rsid w:val="00F77CB2"/>
    <w:rsid w:val="00F80910"/>
    <w:rsid w:val="00F87AA8"/>
    <w:rsid w:val="00F90326"/>
    <w:rsid w:val="00F91D77"/>
    <w:rsid w:val="00F96BDF"/>
    <w:rsid w:val="00FA07D9"/>
    <w:rsid w:val="00FA605A"/>
    <w:rsid w:val="00FB3CD3"/>
    <w:rsid w:val="00FB54FA"/>
    <w:rsid w:val="00FB5E7E"/>
    <w:rsid w:val="00FE3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D1EE4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A6097"/>
  </w:style>
  <w:style w:type="paragraph" w:styleId="Titolo1">
    <w:name w:val="heading 1"/>
    <w:basedOn w:val="Normale"/>
    <w:next w:val="Normale"/>
    <w:qFormat/>
    <w:pPr>
      <w:keepNext/>
      <w:spacing w:line="360" w:lineRule="auto"/>
      <w:jc w:val="both"/>
      <w:outlineLvl w:val="0"/>
    </w:pPr>
    <w:rPr>
      <w:rFonts w:ascii="Arial" w:hAnsi="Arial" w:cs="Arial"/>
      <w:b/>
      <w:bCs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olo8">
    <w:name w:val="heading 8"/>
    <w:basedOn w:val="Normale"/>
    <w:next w:val="Normale"/>
    <w:qFormat/>
    <w:pPr>
      <w:keepNext/>
      <w:ind w:left="283" w:hanging="283"/>
      <w:jc w:val="both"/>
      <w:outlineLvl w:val="7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aliases w:val="Corpo del testo"/>
    <w:basedOn w:val="Normale"/>
    <w:link w:val="CorpotestoCarattere"/>
    <w:rPr>
      <w:sz w:val="24"/>
    </w:rPr>
  </w:style>
  <w:style w:type="paragraph" w:styleId="Titolo">
    <w:name w:val="Title"/>
    <w:basedOn w:val="Normale"/>
    <w:link w:val="TitoloCarattere"/>
    <w:qFormat/>
    <w:pPr>
      <w:ind w:left="-284"/>
      <w:jc w:val="center"/>
    </w:pPr>
    <w:rPr>
      <w:rFonts w:ascii="Arial" w:hAnsi="Arial"/>
      <w:b/>
      <w:i/>
      <w:sz w:val="28"/>
    </w:rPr>
  </w:style>
  <w:style w:type="paragraph" w:styleId="Didascalia">
    <w:name w:val="caption"/>
    <w:basedOn w:val="Normale"/>
    <w:next w:val="Normale"/>
    <w:qFormat/>
    <w:pPr>
      <w:ind w:left="-284"/>
    </w:pPr>
    <w:rPr>
      <w:rFonts w:ascii="Arial" w:hAnsi="Arial"/>
      <w:b/>
      <w:sz w:val="28"/>
    </w:rPr>
  </w:style>
  <w:style w:type="paragraph" w:customStyle="1" w:styleId="usoboll1">
    <w:name w:val="usoboll1"/>
    <w:basedOn w:val="Normale"/>
    <w:link w:val="usoboll1Carattere"/>
    <w:qFormat/>
    <w:pPr>
      <w:widowControl w:val="0"/>
      <w:spacing w:line="482" w:lineRule="exact"/>
      <w:jc w:val="both"/>
    </w:pPr>
    <w:rPr>
      <w:sz w:val="24"/>
    </w:rPr>
  </w:style>
  <w:style w:type="paragraph" w:styleId="Sommario1">
    <w:name w:val="toc 1"/>
    <w:basedOn w:val="Normale"/>
    <w:next w:val="Normale"/>
    <w:autoRedefine/>
    <w:semiHidden/>
    <w:pPr>
      <w:tabs>
        <w:tab w:val="left" w:pos="1134"/>
      </w:tabs>
    </w:pPr>
    <w:rPr>
      <w:rFonts w:ascii="Arial" w:hAnsi="Arial" w:cs="Arial"/>
      <w:b/>
    </w:rPr>
  </w:style>
  <w:style w:type="paragraph" w:styleId="Corpodeltesto2">
    <w:name w:val="Body Text 2"/>
    <w:basedOn w:val="Normale"/>
    <w:pPr>
      <w:spacing w:line="360" w:lineRule="auto"/>
      <w:jc w:val="both"/>
    </w:pPr>
    <w:rPr>
      <w:rFonts w:ascii="Arial" w:hAnsi="Arial" w:cs="Arial"/>
    </w:rPr>
  </w:style>
  <w:style w:type="paragraph" w:customStyle="1" w:styleId="Normale2">
    <w:name w:val="Normale 2"/>
    <w:basedOn w:val="Normale"/>
    <w:rPr>
      <w:sz w:val="24"/>
    </w:rPr>
  </w:style>
  <w:style w:type="paragraph" w:styleId="Rientrocorpodeltesto">
    <w:name w:val="Body Text Indent"/>
    <w:basedOn w:val="Normale"/>
    <w:pPr>
      <w:tabs>
        <w:tab w:val="left" w:pos="720"/>
      </w:tabs>
      <w:ind w:left="720" w:hanging="360"/>
    </w:pPr>
    <w:rPr>
      <w:sz w:val="24"/>
      <w:szCs w:val="24"/>
    </w:rPr>
  </w:style>
  <w:style w:type="paragraph" w:styleId="Rientrocorpodeltesto2">
    <w:name w:val="Body Text Indent 2"/>
    <w:basedOn w:val="Normale"/>
    <w:pPr>
      <w:spacing w:line="360" w:lineRule="auto"/>
      <w:ind w:left="720" w:hanging="360"/>
    </w:pPr>
    <w:rPr>
      <w:rFonts w:ascii="Arial" w:hAnsi="Arial" w:cs="Arial"/>
      <w:szCs w:val="24"/>
    </w:rPr>
  </w:style>
  <w:style w:type="paragraph" w:styleId="Testofumetto">
    <w:name w:val="Balloon Text"/>
    <w:basedOn w:val="Normale"/>
    <w:semiHidden/>
    <w:rsid w:val="00710711"/>
    <w:rPr>
      <w:rFonts w:ascii="Tahoma" w:hAnsi="Tahoma" w:cs="Tahoma"/>
      <w:sz w:val="16"/>
      <w:szCs w:val="16"/>
    </w:rPr>
  </w:style>
  <w:style w:type="character" w:customStyle="1" w:styleId="smallcontent1">
    <w:name w:val="smallcontent1"/>
    <w:rsid w:val="00710711"/>
    <w:rPr>
      <w:rFonts w:ascii="Verdana" w:hAnsi="Verdana" w:hint="default"/>
      <w:sz w:val="16"/>
      <w:szCs w:val="16"/>
    </w:rPr>
  </w:style>
  <w:style w:type="paragraph" w:styleId="Intestazione">
    <w:name w:val="header"/>
    <w:basedOn w:val="Normale"/>
    <w:link w:val="IntestazioneCarattere"/>
    <w:rsid w:val="001E362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1E362D"/>
    <w:pPr>
      <w:tabs>
        <w:tab w:val="center" w:pos="4819"/>
        <w:tab w:val="right" w:pos="9638"/>
      </w:tabs>
    </w:pPr>
  </w:style>
  <w:style w:type="paragraph" w:styleId="Intestazionemessaggio">
    <w:name w:val="Message Header"/>
    <w:basedOn w:val="Normale"/>
    <w:rsid w:val="004C2646"/>
    <w:pPr>
      <w:ind w:left="1134" w:hanging="1134"/>
    </w:pPr>
    <w:rPr>
      <w:rFonts w:ascii="Arial" w:hAnsi="Arial"/>
      <w:sz w:val="24"/>
    </w:rPr>
  </w:style>
  <w:style w:type="paragraph" w:customStyle="1" w:styleId="Rub3">
    <w:name w:val="Rub3"/>
    <w:basedOn w:val="Normale"/>
    <w:next w:val="Normale"/>
    <w:rsid w:val="00903FAD"/>
    <w:pPr>
      <w:tabs>
        <w:tab w:val="left" w:pos="709"/>
      </w:tabs>
      <w:jc w:val="both"/>
    </w:pPr>
    <w:rPr>
      <w:b/>
      <w:i/>
    </w:rPr>
  </w:style>
  <w:style w:type="paragraph" w:customStyle="1" w:styleId="Corpodeltesto21">
    <w:name w:val="Corpo del testo 21"/>
    <w:basedOn w:val="Normale"/>
    <w:rsid w:val="00347FEA"/>
    <w:pPr>
      <w:jc w:val="both"/>
    </w:pPr>
    <w:rPr>
      <w:sz w:val="24"/>
    </w:rPr>
  </w:style>
  <w:style w:type="table" w:styleId="Grigliatabella">
    <w:name w:val="Table Grid"/>
    <w:basedOn w:val="Tabellanormale"/>
    <w:uiPriority w:val="39"/>
    <w:rsid w:val="00C759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B11816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rsid w:val="00B11816"/>
  </w:style>
  <w:style w:type="paragraph" w:customStyle="1" w:styleId="titolo0">
    <w:name w:val="titolo"/>
    <w:basedOn w:val="Normale"/>
    <w:rsid w:val="00046A3B"/>
    <w:pPr>
      <w:tabs>
        <w:tab w:val="left" w:pos="3119"/>
        <w:tab w:val="left" w:pos="4678"/>
        <w:tab w:val="left" w:pos="4962"/>
      </w:tabs>
      <w:spacing w:after="1200"/>
      <w:ind w:left="357" w:hanging="357"/>
      <w:jc w:val="center"/>
    </w:pPr>
    <w:rPr>
      <w:b/>
      <w:i/>
      <w:sz w:val="22"/>
    </w:rPr>
  </w:style>
  <w:style w:type="character" w:customStyle="1" w:styleId="CorpotestoCarattere">
    <w:name w:val="Corpo testo Carattere"/>
    <w:aliases w:val="Corpo del testo Carattere"/>
    <w:link w:val="Corpotesto"/>
    <w:rsid w:val="00046A3B"/>
    <w:rPr>
      <w:sz w:val="24"/>
    </w:rPr>
  </w:style>
  <w:style w:type="character" w:customStyle="1" w:styleId="TitoloCarattere">
    <w:name w:val="Titolo Carattere"/>
    <w:link w:val="Titolo"/>
    <w:rsid w:val="00046A3B"/>
    <w:rPr>
      <w:rFonts w:ascii="Arial" w:hAnsi="Arial"/>
      <w:b/>
      <w:i/>
      <w:sz w:val="28"/>
    </w:rPr>
  </w:style>
  <w:style w:type="paragraph" w:customStyle="1" w:styleId="Titolocopertina">
    <w:name w:val="Titolo copertina"/>
    <w:basedOn w:val="Normale"/>
    <w:autoRedefine/>
    <w:rsid w:val="007F5DAA"/>
    <w:pPr>
      <w:widowControl w:val="0"/>
      <w:spacing w:line="480" w:lineRule="auto"/>
    </w:pPr>
    <w:rPr>
      <w:rFonts w:ascii="Trebuchet MS" w:hAnsi="Trebuchet MS"/>
      <w:caps/>
      <w:kern w:val="2"/>
      <w:sz w:val="28"/>
      <w:szCs w:val="28"/>
    </w:rPr>
  </w:style>
  <w:style w:type="character" w:customStyle="1" w:styleId="BLOCKBOLD">
    <w:name w:val="BLOCK BOLD"/>
    <w:rsid w:val="007F5DAA"/>
    <w:rPr>
      <w:rFonts w:ascii="Trebuchet MS" w:hAnsi="Trebuchet MS"/>
      <w:b/>
      <w:caps/>
      <w:color w:val="auto"/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0607"/>
  </w:style>
  <w:style w:type="paragraph" w:customStyle="1" w:styleId="CLASSIFICAZIONEFOOTER">
    <w:name w:val="CLASSIFICAZIONEFOOTER"/>
    <w:hidden/>
    <w:uiPriority w:val="1"/>
    <w:unhideWhenUsed/>
    <w:qFormat/>
    <w:locked/>
    <w:rsid w:val="00100607"/>
    <w:pPr>
      <w:spacing w:after="200" w:line="276" w:lineRule="auto"/>
    </w:pPr>
    <w:rPr>
      <w:rFonts w:ascii="Calibri" w:eastAsiaTheme="minorHAnsi" w:hAnsiTheme="minorHAnsi" w:cstheme="minorBidi"/>
      <w:color w:val="000000" w:themeColor="dark1"/>
      <w:sz w:val="18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3C14F8"/>
    <w:pPr>
      <w:ind w:left="720"/>
      <w:contextualSpacing/>
    </w:pPr>
  </w:style>
  <w:style w:type="character" w:customStyle="1" w:styleId="usoboll1Carattere">
    <w:name w:val="usoboll1 Carattere"/>
    <w:link w:val="usoboll1"/>
    <w:rsid w:val="00B534C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98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742380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97485">
              <w:marLeft w:val="0"/>
              <w:marRight w:val="0"/>
              <w:marTop w:val="10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56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6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2023-10-17T14:41:00Z</dcterms:created>
  <dcterms:modified xsi:type="dcterms:W3CDTF">2023-10-17T14:41:00Z</dcterms:modified>
</cp:coreProperties>
</file>