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B" w:rsidRPr="00D817C5" w:rsidRDefault="00421245" w:rsidP="00084B00">
      <w:pPr>
        <w:spacing w:after="24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</w:t>
      </w:r>
      <w:r w:rsidR="006A432B" w:rsidRPr="00D817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6A432B" w:rsidRPr="00D817C5">
        <w:rPr>
          <w:rFonts w:ascii="Times New Roman" w:hAnsi="Times New Roman" w:cs="Times New Roman"/>
          <w:b/>
          <w:bCs/>
        </w:rPr>
        <w:t xml:space="preserve"> </w:t>
      </w:r>
      <w:r w:rsidR="00E83B48">
        <w:rPr>
          <w:rFonts w:ascii="Times New Roman" w:hAnsi="Times New Roman" w:cs="Times New Roman"/>
          <w:b/>
          <w:bCs/>
        </w:rPr>
        <w:t>–</w:t>
      </w:r>
      <w:r w:rsidR="006A432B" w:rsidRPr="00D817C5">
        <w:rPr>
          <w:rFonts w:ascii="Times New Roman" w:hAnsi="Times New Roman" w:cs="Times New Roman"/>
          <w:b/>
          <w:bCs/>
        </w:rPr>
        <w:t xml:space="preserve"> </w:t>
      </w:r>
      <w:r w:rsidR="00E83B48">
        <w:rPr>
          <w:rFonts w:ascii="Times New Roman" w:hAnsi="Times New Roman" w:cs="Times New Roman"/>
          <w:b/>
          <w:bCs/>
        </w:rPr>
        <w:t xml:space="preserve">ISTANZA PARTECIPAZIONE  </w:t>
      </w:r>
      <w:r w:rsidR="006A432B" w:rsidRPr="00D817C5">
        <w:rPr>
          <w:rFonts w:ascii="Times New Roman" w:hAnsi="Times New Roman" w:cs="Times New Roman"/>
          <w:b/>
          <w:bCs/>
        </w:rPr>
        <w:t xml:space="preserve">  </w:t>
      </w:r>
    </w:p>
    <w:p w:rsidR="00E83B48" w:rsidRPr="004A1A44" w:rsidRDefault="00E83B48" w:rsidP="00E83B48">
      <w:pPr>
        <w:spacing w:before="120"/>
        <w:ind w:left="7"/>
        <w:jc w:val="both"/>
        <w:rPr>
          <w:rFonts w:ascii="Garamond" w:hAnsi="Garamond" w:cs="Arial"/>
          <w:b/>
          <w:smallCaps/>
          <w:color w:val="010202"/>
          <w:sz w:val="24"/>
          <w:szCs w:val="24"/>
        </w:rPr>
      </w:pPr>
      <w:r w:rsidRPr="004A1A44">
        <w:rPr>
          <w:rFonts w:ascii="Garamond" w:hAnsi="Garamond" w:cs="Arial"/>
          <w:b/>
          <w:smallCaps/>
          <w:color w:val="010202"/>
          <w:sz w:val="24"/>
          <w:szCs w:val="24"/>
        </w:rPr>
        <w:t xml:space="preserve">Avviso di indagine di mercato esplorativa per l’individuazione degli operatori economici da invitare alla successiva procedura negoziata per  </w:t>
      </w:r>
      <w:r w:rsidRPr="004A1A44">
        <w:rPr>
          <w:rFonts w:ascii="Garamond" w:hAnsi="Garamond" w:cs="Arial"/>
          <w:b/>
          <w:smallCaps/>
          <w:color w:val="010202"/>
        </w:rPr>
        <w:t>l’Affidamento in concessione della gestione dei servizi da svolgersi</w:t>
      </w:r>
      <w:r w:rsidRPr="004A1A44">
        <w:rPr>
          <w:rFonts w:ascii="Garamond" w:hAnsi="Garamond"/>
          <w:b/>
          <w:smallCaps/>
        </w:rPr>
        <w:t xml:space="preserve"> </w:t>
      </w:r>
      <w:r w:rsidRPr="004A1A44">
        <w:rPr>
          <w:rFonts w:ascii="Garamond" w:hAnsi="Garamond" w:cs="Arial"/>
          <w:b/>
          <w:smallCaps/>
          <w:color w:val="010202"/>
        </w:rPr>
        <w:t>presso lo stabilimento balneare “lido comunale genoese Zerbi”</w:t>
      </w:r>
      <w:r>
        <w:rPr>
          <w:rFonts w:ascii="Garamond" w:hAnsi="Garamond" w:cs="Arial"/>
          <w:b/>
          <w:smallCaps/>
          <w:color w:val="010202"/>
        </w:rPr>
        <w:t xml:space="preserve"> – stagione balneare 2024</w:t>
      </w:r>
    </w:p>
    <w:p w:rsidR="006A432B" w:rsidRPr="00D817C5" w:rsidRDefault="006A432B" w:rsidP="006A432B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B1295" w:rsidRPr="00D817C5" w:rsidRDefault="00EE43DE" w:rsidP="00AB129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 nato/a a _____________________ il _____________ residente in __________________ via _________________ C.F. ____________________ in qualità di ____________ e legale rappresentante della società _________________________ con sede legale in ______________ via ________________ P.IVA ______________ C.F. __________________ e-mail _____________ PEC __________________</w:t>
      </w:r>
    </w:p>
    <w:p w:rsidR="00AB1295" w:rsidRPr="00D817C5" w:rsidRDefault="00AB1295" w:rsidP="006A43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501D" w:rsidRPr="00D817C5" w:rsidRDefault="007C501D" w:rsidP="006A43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7C5">
        <w:rPr>
          <w:rFonts w:ascii="Times New Roman" w:hAnsi="Times New Roman" w:cs="Times New Roman"/>
          <w:b/>
          <w:bCs/>
          <w:sz w:val="22"/>
          <w:szCs w:val="22"/>
        </w:rPr>
        <w:t>MANIFESTA</w:t>
      </w:r>
      <w:r w:rsidR="002C6897">
        <w:rPr>
          <w:rFonts w:ascii="Times New Roman" w:hAnsi="Times New Roman" w:cs="Times New Roman"/>
          <w:b/>
          <w:bCs/>
          <w:sz w:val="22"/>
          <w:szCs w:val="22"/>
        </w:rPr>
        <w:t xml:space="preserve"> L’INTERESSE </w:t>
      </w:r>
    </w:p>
    <w:p w:rsidR="00222405" w:rsidRPr="00D817C5" w:rsidRDefault="00222405" w:rsidP="006A432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C6897" w:rsidRPr="002C6897" w:rsidRDefault="007C501D" w:rsidP="002C6897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17C5">
        <w:rPr>
          <w:rFonts w:ascii="Times New Roman" w:hAnsi="Times New Roman" w:cs="Times New Roman"/>
        </w:rPr>
        <w:t>a partecipare</w:t>
      </w:r>
      <w:r w:rsidR="00192B42" w:rsidRPr="00D817C5">
        <w:rPr>
          <w:rFonts w:ascii="Times New Roman" w:hAnsi="Times New Roman" w:cs="Times New Roman"/>
        </w:rPr>
        <w:t xml:space="preserve"> alla </w:t>
      </w:r>
      <w:r w:rsidR="006A432B" w:rsidRPr="00D817C5">
        <w:rPr>
          <w:rFonts w:ascii="Times New Roman" w:hAnsi="Times New Roman" w:cs="Times New Roman"/>
        </w:rPr>
        <w:t xml:space="preserve">successiva ed eventuale </w:t>
      </w:r>
      <w:r w:rsidR="00192B42" w:rsidRPr="00D817C5">
        <w:rPr>
          <w:rFonts w:ascii="Times New Roman" w:hAnsi="Times New Roman" w:cs="Times New Roman"/>
        </w:rPr>
        <w:t>procedura</w:t>
      </w:r>
      <w:r w:rsidR="006A432B" w:rsidRPr="00D817C5">
        <w:rPr>
          <w:rFonts w:ascii="Times New Roman" w:hAnsi="Times New Roman" w:cs="Times New Roman"/>
        </w:rPr>
        <w:t xml:space="preserve"> negoziata ex articolo 187 comma 1 D. Lgs 36/2023 (di seguito anche “Codice”) per l’affidamento in concessione dei sevizi di gestione </w:t>
      </w:r>
      <w:r w:rsidR="00E83B48" w:rsidRPr="004A1A44">
        <w:rPr>
          <w:rFonts w:ascii="Garamond" w:hAnsi="Garamond" w:cs="Arial"/>
          <w:b/>
          <w:smallCaps/>
          <w:color w:val="010202"/>
        </w:rPr>
        <w:t>da svolgersi</w:t>
      </w:r>
      <w:r w:rsidR="00E83B48" w:rsidRPr="004A1A44">
        <w:rPr>
          <w:rFonts w:ascii="Garamond" w:hAnsi="Garamond"/>
          <w:b/>
          <w:smallCaps/>
        </w:rPr>
        <w:t xml:space="preserve"> </w:t>
      </w:r>
      <w:r w:rsidR="00E83B48" w:rsidRPr="004A1A44">
        <w:rPr>
          <w:rFonts w:ascii="Garamond" w:hAnsi="Garamond" w:cs="Arial"/>
          <w:b/>
          <w:smallCaps/>
          <w:color w:val="010202"/>
        </w:rPr>
        <w:t>presso lo stabilimento balneare “lido comunale genoese Zerbi</w:t>
      </w:r>
      <w:r w:rsidR="00E83B48">
        <w:rPr>
          <w:rFonts w:ascii="Garamond" w:hAnsi="Garamond" w:cs="Arial"/>
          <w:b/>
          <w:smallCaps/>
          <w:color w:val="010202"/>
        </w:rPr>
        <w:t xml:space="preserve"> per la stagione balneare 2024</w:t>
      </w:r>
      <w:r w:rsidR="002C6897">
        <w:rPr>
          <w:rFonts w:ascii="Times New Roman" w:hAnsi="Times New Roman" w:cs="Times New Roman"/>
        </w:rPr>
        <w:t>, in qualità di:</w:t>
      </w:r>
      <w:r w:rsidR="002C6897" w:rsidRPr="002C689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 xml:space="preserve">Operatore economico singolo; </w:t>
      </w:r>
    </w:p>
    <w:p w:rsid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Mandataria</w:t>
      </w:r>
      <w:r w:rsidRPr="002C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Pr="002C6897">
        <w:rPr>
          <w:rFonts w:ascii="Times New Roman" w:hAnsi="Times New Roman" w:cs="Times New Roman"/>
        </w:rPr>
        <w:t>raggruppamento temporaneo</w:t>
      </w:r>
      <w:r>
        <w:rPr>
          <w:rFonts w:ascii="Times New Roman" w:hAnsi="Times New Roman" w:cs="Times New Roman"/>
        </w:rPr>
        <w:t xml:space="preserve"> d’imprese</w:t>
      </w:r>
    </w:p>
    <w:p w:rsidR="002C6897" w:rsidRPr="002C6897" w:rsidRDefault="002C6897" w:rsidP="002C6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costituire</w:t>
      </w:r>
    </w:p>
    <w:p w:rsidR="002C6897" w:rsidRP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costituito</w:t>
      </w:r>
      <w:r w:rsidRPr="002C689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C6897" w:rsidRPr="002C6897" w:rsidRDefault="002C6897" w:rsidP="002C6897">
      <w:pPr>
        <w:pStyle w:val="Paragrafoelenco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</w:p>
    <w:p w:rsidR="002C6897" w:rsidRDefault="002C6897" w:rsidP="002C6897">
      <w:pPr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C6897">
        <w:rPr>
          <w:rFonts w:ascii="Times New Roman" w:hAnsi="Times New Roman" w:cs="Times New Roman"/>
        </w:rPr>
        <w:t>on i seguenti operatori economici mandanti</w:t>
      </w:r>
    </w:p>
    <w:p w:rsidR="002C6897" w:rsidRPr="002C6897" w:rsidRDefault="002C6897" w:rsidP="002C6897">
      <w:pPr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 w:cs="Times New Roman"/>
        </w:rPr>
      </w:pPr>
    </w:p>
    <w:tbl>
      <w:tblPr>
        <w:tblW w:w="0" w:type="auto"/>
        <w:tblInd w:w="81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1947"/>
        <w:gridCol w:w="1947"/>
        <w:gridCol w:w="1947"/>
        <w:gridCol w:w="1947"/>
      </w:tblGrid>
      <w:tr w:rsidR="002C6897" w:rsidRPr="002C6897" w:rsidTr="002C6897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Denominazione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Sede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Codice Fiscale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Partita Iva </w:t>
            </w:r>
          </w:p>
        </w:tc>
      </w:tr>
      <w:tr w:rsidR="002C6897" w:rsidRPr="002C6897" w:rsidTr="002C6897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897" w:rsidRPr="002C6897" w:rsidTr="002C6897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2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6897" w:rsidRDefault="002C6897" w:rsidP="002C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Capogruppo</w:t>
      </w:r>
      <w:r w:rsidRPr="002C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Consorzio ordinario</w:t>
      </w:r>
    </w:p>
    <w:p w:rsidR="002C6897" w:rsidRDefault="002C6897" w:rsidP="002C6897">
      <w:pPr>
        <w:pStyle w:val="Paragrafoelenco"/>
        <w:autoSpaceDE w:val="0"/>
        <w:autoSpaceDN w:val="0"/>
        <w:adjustRightInd w:val="0"/>
        <w:spacing w:after="120" w:line="240" w:lineRule="auto"/>
        <w:ind w:left="828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 xml:space="preserve"> </w:t>
      </w:r>
    </w:p>
    <w:p w:rsid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costituire</w:t>
      </w:r>
    </w:p>
    <w:p w:rsidR="002C6897" w:rsidRPr="002C6897" w:rsidRDefault="002C6897" w:rsidP="002C689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costituito</w:t>
      </w:r>
      <w:r w:rsidRPr="002C689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C6897" w:rsidRPr="002C6897" w:rsidRDefault="002C6897" w:rsidP="002C6897">
      <w:pPr>
        <w:pStyle w:val="Paragrafoelenco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</w:p>
    <w:p w:rsidR="002C6897" w:rsidRDefault="002C6897" w:rsidP="002C6897">
      <w:pPr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C6897">
        <w:rPr>
          <w:rFonts w:ascii="Times New Roman" w:hAnsi="Times New Roman" w:cs="Times New Roman"/>
        </w:rPr>
        <w:t>on i seguenti operatori economici mandanti</w:t>
      </w:r>
    </w:p>
    <w:p w:rsidR="002C6897" w:rsidRPr="002C6897" w:rsidRDefault="002C6897" w:rsidP="002C6897">
      <w:pPr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 w:cs="Times New Roman"/>
        </w:rPr>
      </w:pPr>
    </w:p>
    <w:tbl>
      <w:tblPr>
        <w:tblW w:w="0" w:type="auto"/>
        <w:tblInd w:w="81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1947"/>
        <w:gridCol w:w="1947"/>
        <w:gridCol w:w="1947"/>
        <w:gridCol w:w="1947"/>
      </w:tblGrid>
      <w:tr w:rsidR="002C6897" w:rsidRPr="002C6897" w:rsidTr="00E924E8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Denominazione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Sede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Codice Fiscale </w:t>
            </w: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897">
              <w:rPr>
                <w:rFonts w:ascii="Times New Roman" w:hAnsi="Times New Roman" w:cs="Times New Roman"/>
                <w:color w:val="000000"/>
              </w:rPr>
              <w:t xml:space="preserve">Partita Iva </w:t>
            </w:r>
          </w:p>
        </w:tc>
      </w:tr>
      <w:tr w:rsidR="002C6897" w:rsidRPr="002C6897" w:rsidTr="00E924E8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897" w:rsidRPr="002C6897" w:rsidTr="00E924E8">
        <w:trPr>
          <w:trHeight w:val="93"/>
        </w:trPr>
        <w:tc>
          <w:tcPr>
            <w:tcW w:w="19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C6897" w:rsidRPr="002C6897" w:rsidRDefault="002C6897" w:rsidP="00E9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6897" w:rsidRPr="001C5FD9" w:rsidRDefault="002C6897" w:rsidP="002C68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r w:rsidRPr="001C5FD9">
        <w:rPr>
          <w:rFonts w:ascii="Times New Roman" w:hAnsi="Times New Roman"/>
        </w:rPr>
        <w:t xml:space="preserve">Consorzio stabile di cui all’art. 65 comma 2 lett. d) del </w:t>
      </w:r>
      <w:r w:rsidR="00BB460D">
        <w:rPr>
          <w:rFonts w:ascii="Times New Roman" w:hAnsi="Times New Roman"/>
        </w:rPr>
        <w:t>C</w:t>
      </w:r>
      <w:r w:rsidRPr="001C5FD9">
        <w:rPr>
          <w:rFonts w:ascii="Times New Roman" w:hAnsi="Times New Roman"/>
        </w:rPr>
        <w:t>odice</w:t>
      </w:r>
    </w:p>
    <w:p w:rsidR="002C6897" w:rsidRPr="001C5FD9" w:rsidRDefault="002C6897" w:rsidP="002C68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1C5FD9">
        <w:rPr>
          <w:rFonts w:ascii="Times New Roman" w:hAnsi="Times New Roman"/>
        </w:rPr>
        <w:t>Aggregazione di rete</w:t>
      </w:r>
    </w:p>
    <w:p w:rsidR="002C6897" w:rsidRPr="001C5FD9" w:rsidRDefault="002C6897" w:rsidP="002C68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1C5FD9">
        <w:rPr>
          <w:rFonts w:ascii="Times New Roman" w:hAnsi="Times New Roman"/>
        </w:rPr>
        <w:t>Altro (per gli operatori economici stabiliti in altri Paesi dell’Unione Europea)</w:t>
      </w:r>
    </w:p>
    <w:p w:rsidR="00167768" w:rsidRPr="00D817C5" w:rsidRDefault="00167768" w:rsidP="006A432B">
      <w:pPr>
        <w:spacing w:line="276" w:lineRule="auto"/>
        <w:jc w:val="both"/>
        <w:rPr>
          <w:rFonts w:ascii="Times New Roman" w:hAnsi="Times New Roman" w:cs="Times New Roman"/>
        </w:rPr>
      </w:pPr>
      <w:r w:rsidRPr="00D817C5">
        <w:rPr>
          <w:rFonts w:ascii="Times New Roman" w:hAnsi="Times New Roman" w:cs="Times New Roman"/>
        </w:rPr>
        <w:t xml:space="preserve">A tal fine, ai sensi degli articoli 46 e 47 del D.P.R. 28.12.2000 n. 445, consapevole della responsabilità penale prevista dall’art. 76 del sopra citato D.P.R cui può andare incontro nel caso di affermazioni mendaci, </w:t>
      </w:r>
    </w:p>
    <w:p w:rsidR="00167768" w:rsidRPr="00D817C5" w:rsidRDefault="00167768" w:rsidP="006A432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17C5">
        <w:rPr>
          <w:rFonts w:ascii="Times New Roman" w:hAnsi="Times New Roman" w:cs="Times New Roman"/>
          <w:b/>
          <w:bCs/>
        </w:rPr>
        <w:lastRenderedPageBreak/>
        <w:t>DICHIARA</w:t>
      </w:r>
      <w:r w:rsidR="00381B81" w:rsidRPr="00D817C5">
        <w:rPr>
          <w:rFonts w:ascii="Times New Roman" w:hAnsi="Times New Roman" w:cs="Times New Roman"/>
          <w:b/>
          <w:bCs/>
        </w:rPr>
        <w:t xml:space="preserve"> </w:t>
      </w:r>
    </w:p>
    <w:p w:rsidR="00381B81" w:rsidRPr="00D817C5" w:rsidRDefault="00381B81" w:rsidP="00381B81">
      <w:pPr>
        <w:pStyle w:val="Paragrafoelenco"/>
        <w:numPr>
          <w:ilvl w:val="0"/>
          <w:numId w:val="7"/>
        </w:numPr>
        <w:tabs>
          <w:tab w:val="left" w:pos="720"/>
        </w:tabs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817C5">
        <w:rPr>
          <w:rFonts w:ascii="Times New Roman" w:eastAsia="Times New Roman" w:hAnsi="Times New Roman" w:cs="Times New Roman"/>
          <w:color w:val="000000"/>
        </w:rPr>
        <w:t xml:space="preserve">di </w:t>
      </w:r>
      <w:r w:rsidR="006A432B" w:rsidRPr="00D817C5">
        <w:rPr>
          <w:rFonts w:ascii="Times New Roman" w:eastAsia="Times New Roman" w:hAnsi="Times New Roman" w:cs="Times New Roman"/>
          <w:color w:val="000000"/>
        </w:rPr>
        <w:t>essere in possesso dei requisiti in ordine generale di inesistenza delle cause di esclusione di cui agli articoli 94 e 95 del Codice;</w:t>
      </w:r>
    </w:p>
    <w:p w:rsidR="00381B81" w:rsidRPr="00D817C5" w:rsidRDefault="00381B81" w:rsidP="00381B81">
      <w:pPr>
        <w:pStyle w:val="Paragrafoelenco"/>
        <w:numPr>
          <w:ilvl w:val="0"/>
          <w:numId w:val="7"/>
        </w:numPr>
        <w:tabs>
          <w:tab w:val="left" w:pos="720"/>
        </w:tabs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817C5">
        <w:rPr>
          <w:rFonts w:ascii="Times New Roman" w:eastAsia="Times New Roman" w:hAnsi="Times New Roman" w:cs="Times New Roman"/>
          <w:color w:val="000000"/>
        </w:rPr>
        <w:t xml:space="preserve">di essere iscritto </w:t>
      </w:r>
      <w:r w:rsidR="006A432B" w:rsidRPr="00D817C5">
        <w:rPr>
          <w:rFonts w:ascii="Times New Roman" w:eastAsia="Times New Roman" w:hAnsi="Times New Roman" w:cs="Times New Roman"/>
          <w:color w:val="000000"/>
        </w:rPr>
        <w:t>nel registro della CCIAA per attività pertinente anche se non coincidente con l’oggetto della concessione</w:t>
      </w:r>
      <w:r w:rsidRPr="00D817C5">
        <w:rPr>
          <w:rFonts w:ascii="Times New Roman" w:eastAsia="Times New Roman" w:hAnsi="Times New Roman" w:cs="Times New Roman"/>
          <w:color w:val="000000"/>
        </w:rPr>
        <w:t>;</w:t>
      </w:r>
    </w:p>
    <w:p w:rsidR="00E46DE3" w:rsidRPr="00D817C5" w:rsidRDefault="00381B81" w:rsidP="00381B81">
      <w:pPr>
        <w:pStyle w:val="Paragrafoelenco"/>
        <w:numPr>
          <w:ilvl w:val="0"/>
          <w:numId w:val="7"/>
        </w:numPr>
        <w:tabs>
          <w:tab w:val="left" w:pos="720"/>
        </w:tabs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817C5">
        <w:rPr>
          <w:rFonts w:ascii="Times New Roman" w:eastAsia="Times New Roman" w:hAnsi="Times New Roman" w:cs="Times New Roman"/>
          <w:color w:val="000000"/>
        </w:rPr>
        <w:t>di aver svolto</w:t>
      </w:r>
      <w:r w:rsidR="006A432B" w:rsidRPr="00D817C5">
        <w:rPr>
          <w:rFonts w:ascii="Times New Roman" w:eastAsia="Times New Roman" w:hAnsi="Times New Roman" w:cs="Times New Roman"/>
          <w:color w:val="000000"/>
        </w:rPr>
        <w:t xml:space="preserve">, nel </w:t>
      </w:r>
      <w:r w:rsidR="00421245">
        <w:rPr>
          <w:rFonts w:ascii="Times New Roman" w:eastAsia="Times New Roman" w:hAnsi="Times New Roman" w:cs="Times New Roman"/>
          <w:color w:val="000000"/>
        </w:rPr>
        <w:t xml:space="preserve">quinquennio </w:t>
      </w:r>
      <w:r w:rsidR="006A432B" w:rsidRPr="00D817C5">
        <w:rPr>
          <w:rFonts w:ascii="Times New Roman" w:eastAsia="Times New Roman" w:hAnsi="Times New Roman" w:cs="Times New Roman"/>
          <w:color w:val="000000"/>
        </w:rPr>
        <w:t xml:space="preserve"> antecedente la data di pubblicazione del presente avviso, servizi analoghi a quelli oggetto di concessione (</w:t>
      </w:r>
      <w:r w:rsidR="00421245">
        <w:rPr>
          <w:rFonts w:ascii="Times New Roman" w:eastAsia="Times New Roman" w:hAnsi="Times New Roman" w:cs="Times New Roman"/>
          <w:color w:val="000000"/>
        </w:rPr>
        <w:t>gestione stabilimenti balneari</w:t>
      </w:r>
      <w:r w:rsidR="006A432B" w:rsidRPr="00D817C5">
        <w:rPr>
          <w:rFonts w:ascii="Times New Roman" w:eastAsia="Times New Roman" w:hAnsi="Times New Roman" w:cs="Times New Roman"/>
          <w:color w:val="000000"/>
        </w:rPr>
        <w:t xml:space="preserve">) pari ad almeno € </w:t>
      </w:r>
      <w:r w:rsidR="00421245">
        <w:rPr>
          <w:rFonts w:ascii="Times New Roman" w:eastAsia="Times New Roman" w:hAnsi="Times New Roman" w:cs="Times New Roman"/>
          <w:color w:val="000000"/>
        </w:rPr>
        <w:t>62.800,00</w:t>
      </w:r>
    </w:p>
    <w:p w:rsidR="006A432B" w:rsidRPr="00D817C5" w:rsidRDefault="006A432B" w:rsidP="006A432B">
      <w:pPr>
        <w:tabs>
          <w:tab w:val="left" w:pos="72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46DE3" w:rsidRPr="00D817C5" w:rsidRDefault="006A432B" w:rsidP="006A43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817C5">
        <w:rPr>
          <w:rFonts w:ascii="Times New Roman" w:hAnsi="Times New Roman" w:cs="Times New Roman"/>
          <w:b/>
          <w:bCs/>
        </w:rPr>
        <w:t>Dichiara altresì</w:t>
      </w:r>
      <w:r w:rsidRPr="00D817C5">
        <w:rPr>
          <w:rFonts w:ascii="Times New Roman" w:hAnsi="Times New Roman" w:cs="Times New Roman"/>
        </w:rPr>
        <w:t>:</w:t>
      </w:r>
    </w:p>
    <w:p w:rsidR="00E46DE3" w:rsidRPr="00D817C5" w:rsidRDefault="00E46DE3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6DE3" w:rsidRPr="00D817C5" w:rsidRDefault="00E46DE3" w:rsidP="00381B81">
      <w:pPr>
        <w:pStyle w:val="Normale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57" w:right="-1" w:hanging="35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D817C5">
        <w:rPr>
          <w:rFonts w:eastAsiaTheme="minorHAnsi"/>
          <w:color w:val="auto"/>
          <w:sz w:val="22"/>
          <w:szCs w:val="22"/>
          <w:lang w:eastAsia="en-US"/>
        </w:rPr>
        <w:t xml:space="preserve">di essere a conoscenza che la presente richiesta non costituisce proposta contrattuale e non vincola in alcun modo </w:t>
      </w:r>
      <w:r w:rsidR="006A432B" w:rsidRPr="00D817C5">
        <w:rPr>
          <w:rFonts w:eastAsiaTheme="minorHAnsi"/>
          <w:color w:val="auto"/>
          <w:sz w:val="22"/>
          <w:szCs w:val="22"/>
          <w:lang w:eastAsia="en-US"/>
        </w:rPr>
        <w:t>L’Ente concedente</w:t>
      </w:r>
      <w:r w:rsidRPr="00D817C5">
        <w:rPr>
          <w:rFonts w:eastAsiaTheme="minorHAnsi"/>
          <w:color w:val="auto"/>
          <w:sz w:val="22"/>
          <w:szCs w:val="22"/>
          <w:lang w:eastAsia="en-US"/>
        </w:rPr>
        <w:t xml:space="preserve"> né instaura posizioni giuridiche od obblighi negoziali nei confronti </w:t>
      </w:r>
      <w:r w:rsidR="006A432B" w:rsidRPr="00D817C5">
        <w:rPr>
          <w:rFonts w:eastAsiaTheme="minorHAnsi"/>
          <w:color w:val="auto"/>
          <w:sz w:val="22"/>
          <w:szCs w:val="22"/>
          <w:lang w:eastAsia="en-US"/>
        </w:rPr>
        <w:t>dello stesso;</w:t>
      </w:r>
    </w:p>
    <w:p w:rsidR="00E46DE3" w:rsidRPr="00421245" w:rsidRDefault="00E46DE3" w:rsidP="00421245">
      <w:pPr>
        <w:pStyle w:val="Normale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57" w:right="-1" w:hanging="35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421245">
        <w:rPr>
          <w:rFonts w:eastAsiaTheme="minorHAnsi"/>
          <w:color w:val="auto"/>
          <w:sz w:val="22"/>
          <w:szCs w:val="22"/>
          <w:lang w:eastAsia="en-US"/>
        </w:rPr>
        <w:t xml:space="preserve">di autorizzare, </w:t>
      </w:r>
      <w:r w:rsidR="00421245" w:rsidRPr="00421245">
        <w:rPr>
          <w:rFonts w:eastAsiaTheme="minorHAnsi"/>
          <w:color w:val="auto"/>
          <w:sz w:val="22"/>
          <w:szCs w:val="22"/>
          <w:lang w:eastAsia="en-US"/>
        </w:rPr>
        <w:t>ai sensi del Decreto Legislativo n. 196/2003 e s.m.i e del “General Data Protection Regulation”, UE Regulation 2016/679, l’Ente concedente al trattamento dei dati raccolti con la presente istanza per le finalità inerenti la partecipazione all’indagine in oggetto</w:t>
      </w:r>
      <w:r w:rsidRPr="00421245">
        <w:rPr>
          <w:rFonts w:eastAsiaTheme="minorHAnsi"/>
          <w:color w:val="auto"/>
          <w:sz w:val="22"/>
          <w:szCs w:val="22"/>
          <w:lang w:eastAsia="en-US"/>
        </w:rPr>
        <w:t>.</w:t>
      </w:r>
    </w:p>
    <w:p w:rsidR="00E46DE3" w:rsidRPr="00D817C5" w:rsidRDefault="00E46DE3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7EED" w:rsidRPr="00D817C5" w:rsidRDefault="00027EED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7EED" w:rsidRPr="00D817C5" w:rsidRDefault="00027EED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7EED" w:rsidRPr="00D817C5" w:rsidRDefault="00027EED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7EED" w:rsidRPr="00D817C5" w:rsidRDefault="00381B81" w:rsidP="006A43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D817C5">
        <w:rPr>
          <w:rFonts w:ascii="Times New Roman" w:hAnsi="Times New Roman"/>
        </w:rPr>
        <w:t>Luogo e data __________________</w:t>
      </w:r>
      <w:r w:rsidRPr="00D817C5">
        <w:rPr>
          <w:rFonts w:ascii="Times New Roman" w:hAnsi="Times New Roman"/>
        </w:rPr>
        <w:tab/>
      </w:r>
      <w:r w:rsidRPr="00D817C5">
        <w:rPr>
          <w:rFonts w:ascii="Times New Roman" w:hAnsi="Times New Roman"/>
        </w:rPr>
        <w:tab/>
        <w:t xml:space="preserve">                                      Firma del Legale Rappresentante</w:t>
      </w:r>
      <w:r w:rsidR="00D817C5" w:rsidRPr="00D817C5">
        <w:rPr>
          <w:rFonts w:ascii="Times New Roman" w:hAnsi="Times New Roman" w:cs="Times New Roman"/>
          <w:b/>
          <w:bCs/>
          <w:color w:val="000000"/>
          <w:vertAlign w:val="superscript"/>
        </w:rPr>
        <w:t>1</w:t>
      </w:r>
    </w:p>
    <w:p w:rsidR="00027EED" w:rsidRPr="00D817C5" w:rsidRDefault="00027EED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17C5" w:rsidRPr="00D817C5" w:rsidRDefault="00D817C5" w:rsidP="006A432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7C5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D817C5">
        <w:rPr>
          <w:rFonts w:ascii="Times New Roman" w:hAnsi="Times New Roman"/>
          <w:sz w:val="18"/>
          <w:szCs w:val="18"/>
        </w:rPr>
        <w:t xml:space="preserve"> Il documento dovrà essere sottoscritto </w:t>
      </w:r>
      <w:r w:rsidRPr="00D817C5">
        <w:rPr>
          <w:rFonts w:ascii="Times New Roman" w:hAnsi="Times New Roman"/>
          <w:b/>
          <w:sz w:val="18"/>
          <w:szCs w:val="18"/>
        </w:rPr>
        <w:t>a pena di esclusione</w:t>
      </w:r>
      <w:r w:rsidRPr="00D817C5">
        <w:rPr>
          <w:rFonts w:ascii="Times New Roman" w:hAnsi="Times New Roman"/>
          <w:sz w:val="18"/>
          <w:szCs w:val="18"/>
        </w:rPr>
        <w:t xml:space="preserve"> dal Legale Rappresentante/procuratore dell’operatore economico. In caso di raggruppamento temporaneo</w:t>
      </w:r>
      <w:r w:rsidR="002C6897">
        <w:rPr>
          <w:rFonts w:ascii="Times New Roman" w:hAnsi="Times New Roman"/>
          <w:sz w:val="18"/>
          <w:szCs w:val="18"/>
        </w:rPr>
        <w:t>/Consorzio ordinario</w:t>
      </w:r>
      <w:r w:rsidRPr="00D817C5">
        <w:rPr>
          <w:rFonts w:ascii="Times New Roman" w:hAnsi="Times New Roman"/>
          <w:sz w:val="18"/>
          <w:szCs w:val="18"/>
        </w:rPr>
        <w:t xml:space="preserve"> non ancora costituito il documento dovrà essere sottoscritto inoltre da tutti i Legali Rappresentanti o procuratori del medesimo raggruppamento.</w:t>
      </w:r>
    </w:p>
    <w:sectPr w:rsidR="00D817C5" w:rsidRPr="00D817C5" w:rsidSect="0056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E48"/>
    <w:multiLevelType w:val="multilevel"/>
    <w:tmpl w:val="C2FCD66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516C9"/>
    <w:multiLevelType w:val="hybridMultilevel"/>
    <w:tmpl w:val="C216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1E3"/>
    <w:multiLevelType w:val="hybridMultilevel"/>
    <w:tmpl w:val="A006701C"/>
    <w:lvl w:ilvl="0" w:tplc="4A9EE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FC"/>
    <w:multiLevelType w:val="hybridMultilevel"/>
    <w:tmpl w:val="C420725E"/>
    <w:lvl w:ilvl="0" w:tplc="D67E1C98">
      <w:start w:val="1"/>
      <w:numFmt w:val="bullet"/>
      <w:lvlText w:val="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3FE7EB0"/>
    <w:multiLevelType w:val="multilevel"/>
    <w:tmpl w:val="494443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sz w:val="32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5">
    <w:nsid w:val="2FC95BDF"/>
    <w:multiLevelType w:val="multilevel"/>
    <w:tmpl w:val="3F680E78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43596"/>
    <w:multiLevelType w:val="multilevel"/>
    <w:tmpl w:val="F4EEEBBC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 w:cs="Times New Roman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D2F98"/>
    <w:multiLevelType w:val="hybridMultilevel"/>
    <w:tmpl w:val="114E5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15CFB"/>
    <w:multiLevelType w:val="hybridMultilevel"/>
    <w:tmpl w:val="AC92F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C0697"/>
    <w:multiLevelType w:val="hybridMultilevel"/>
    <w:tmpl w:val="03B81F44"/>
    <w:lvl w:ilvl="0" w:tplc="DA92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C501D"/>
    <w:rsid w:val="00027EED"/>
    <w:rsid w:val="0007592E"/>
    <w:rsid w:val="00084B00"/>
    <w:rsid w:val="00124173"/>
    <w:rsid w:val="00135EFB"/>
    <w:rsid w:val="00167768"/>
    <w:rsid w:val="00192B42"/>
    <w:rsid w:val="00222405"/>
    <w:rsid w:val="002768B2"/>
    <w:rsid w:val="002C6897"/>
    <w:rsid w:val="00381B81"/>
    <w:rsid w:val="003D745E"/>
    <w:rsid w:val="00403958"/>
    <w:rsid w:val="00421245"/>
    <w:rsid w:val="00442AA0"/>
    <w:rsid w:val="00531B7A"/>
    <w:rsid w:val="0056321C"/>
    <w:rsid w:val="00593972"/>
    <w:rsid w:val="006A432B"/>
    <w:rsid w:val="006B08AE"/>
    <w:rsid w:val="006E34FD"/>
    <w:rsid w:val="00797DA3"/>
    <w:rsid w:val="007C501D"/>
    <w:rsid w:val="007F059A"/>
    <w:rsid w:val="00870772"/>
    <w:rsid w:val="00937200"/>
    <w:rsid w:val="009539C7"/>
    <w:rsid w:val="0096537B"/>
    <w:rsid w:val="00AB1295"/>
    <w:rsid w:val="00B360DE"/>
    <w:rsid w:val="00B844C1"/>
    <w:rsid w:val="00BB460D"/>
    <w:rsid w:val="00BE716D"/>
    <w:rsid w:val="00C06F36"/>
    <w:rsid w:val="00D01E51"/>
    <w:rsid w:val="00D16023"/>
    <w:rsid w:val="00D817C5"/>
    <w:rsid w:val="00E46DE3"/>
    <w:rsid w:val="00E83B48"/>
    <w:rsid w:val="00EB7D65"/>
    <w:rsid w:val="00EE43DE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501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B7D65"/>
    <w:pPr>
      <w:tabs>
        <w:tab w:val="center" w:pos="4819"/>
        <w:tab w:val="right" w:pos="9638"/>
      </w:tabs>
      <w:spacing w:after="0" w:line="240" w:lineRule="auto"/>
    </w:pPr>
    <w:rPr>
      <w:rFonts w:ascii="Swis721 Lt BT" w:eastAsia="Times New Roman" w:hAnsi="Swis721 Lt BT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65"/>
    <w:rPr>
      <w:rFonts w:ascii="Swis721 Lt BT" w:eastAsia="Times New Roman" w:hAnsi="Swis721 Lt BT" w:cs="Times New Roman"/>
      <w:szCs w:val="20"/>
      <w:lang w:eastAsia="it-IT"/>
    </w:rPr>
  </w:style>
  <w:style w:type="paragraph" w:styleId="NormaleWeb">
    <w:name w:val="Normal (Web)"/>
    <w:basedOn w:val="Normale"/>
    <w:rsid w:val="00E4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aliases w:val="Normal bullet 2,List Paragraph,Elenco VOX,Elenco_2,Question"/>
    <w:basedOn w:val="Normale"/>
    <w:link w:val="ParagrafoelencoCarattere"/>
    <w:uiPriority w:val="1"/>
    <w:qFormat/>
    <w:rsid w:val="00381B81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D817C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31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1B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1B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B7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"/>
    <w:link w:val="Paragrafoelenco"/>
    <w:uiPriority w:val="1"/>
    <w:qFormat/>
    <w:rsid w:val="00421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Lido</dc:title>
  <dc:creator>Comune RC</dc:creator>
  <cp:lastModifiedBy>gcucinotta</cp:lastModifiedBy>
  <cp:revision>5</cp:revision>
  <dcterms:created xsi:type="dcterms:W3CDTF">2024-06-25T16:11:00Z</dcterms:created>
  <dcterms:modified xsi:type="dcterms:W3CDTF">2024-06-26T08:37:00Z</dcterms:modified>
</cp:coreProperties>
</file>