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5293" w:rsidRDefault="00855293" w:rsidP="00855293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smallCaps/>
          <w:color w:val="000000"/>
        </w:rPr>
      </w:pPr>
    </w:p>
    <w:p w:rsidR="00855293" w:rsidRDefault="00855293" w:rsidP="00855293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smallCaps/>
          <w:color w:val="000000"/>
        </w:rPr>
      </w:pPr>
      <w:r w:rsidRPr="005C7A41">
        <w:rPr>
          <w:rFonts w:ascii="Garamond" w:eastAsia="Garamond" w:hAnsi="Garamond" w:cs="Garamond"/>
          <w:smallCaps/>
          <w:color w:val="000000"/>
        </w:rPr>
        <w:t xml:space="preserve">ACCORDO DI PROGRAMMA </w:t>
      </w:r>
      <w:proofErr w:type="spellStart"/>
      <w:r w:rsidRPr="005C7A41">
        <w:rPr>
          <w:rFonts w:ascii="Garamond" w:eastAsia="Garamond" w:hAnsi="Garamond" w:cs="Garamond"/>
          <w:smallCaps/>
          <w:color w:val="000000"/>
        </w:rPr>
        <w:t>M</w:t>
      </w:r>
      <w:r w:rsidRPr="005C7A41">
        <w:rPr>
          <w:rFonts w:ascii="Garamond" w:eastAsia="Garamond" w:hAnsi="Garamond" w:cs="Garamond"/>
          <w:i/>
          <w:smallCaps/>
          <w:color w:val="000000"/>
        </w:rPr>
        <w:t>iC</w:t>
      </w:r>
      <w:proofErr w:type="spellEnd"/>
      <w:r w:rsidRPr="005C7A41">
        <w:rPr>
          <w:rFonts w:ascii="Garamond" w:eastAsia="Garamond" w:hAnsi="Garamond" w:cs="Garamond"/>
          <w:i/>
          <w:smallCaps/>
          <w:color w:val="000000"/>
        </w:rPr>
        <w:t xml:space="preserve"> </w:t>
      </w:r>
      <w:r w:rsidRPr="005C7A41">
        <w:rPr>
          <w:rFonts w:ascii="Garamond" w:eastAsia="Garamond" w:hAnsi="Garamond" w:cs="Garamond"/>
          <w:smallCaps/>
          <w:color w:val="000000"/>
        </w:rPr>
        <w:t>– COMUNE CAPOLUOGO DELLA CITTA’ METROPOLITANA DI REGGIO CALABRIA PER I PROGETTI DI ATTIVITA’ A CARATTERE PROFESSIONALE NEL CAMPO DELLO SPETTACOLO DAL VIVO</w:t>
      </w:r>
    </w:p>
    <w:p w:rsidR="006554A7" w:rsidRPr="006554A7" w:rsidRDefault="006554A7" w:rsidP="006554A7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i/>
          <w:smallCap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6554A7" w:rsidTr="006554A7">
        <w:tc>
          <w:tcPr>
            <w:tcW w:w="10010" w:type="dxa"/>
          </w:tcPr>
          <w:p w:rsidR="00855293" w:rsidRPr="005C7A41" w:rsidRDefault="00855293" w:rsidP="00855293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AVVISO PUBBLICO</w:t>
            </w:r>
          </w:p>
          <w:p w:rsidR="00855293" w:rsidRPr="005C7A41" w:rsidRDefault="00855293" w:rsidP="00855293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5C7A41">
              <w:rPr>
                <w:rFonts w:ascii="Garamond" w:eastAsia="EB Garamond" w:hAnsi="Garamond" w:cs="EB Garamond"/>
                <w:i/>
              </w:rPr>
              <w:t>per la selezione di proposte progettuali e c</w:t>
            </w:r>
            <w:r w:rsidRPr="005C7A41">
              <w:rPr>
                <w:rFonts w:ascii="Garamond" w:hAnsi="Garamond"/>
                <w:i/>
              </w:rPr>
              <w:t>oncessione di contributi a soggetti che realizzano iniziative nell’ambito del progetto</w:t>
            </w:r>
            <w:r w:rsidRPr="005C7A41">
              <w:rPr>
                <w:rFonts w:ascii="Garamond" w:hAnsi="Garamond" w:cs="Tahoma"/>
                <w:b/>
                <w:bCs/>
                <w:highlight w:val="white"/>
              </w:rPr>
              <w:t xml:space="preserve"> </w:t>
            </w:r>
          </w:p>
          <w:p w:rsidR="006554A7" w:rsidRPr="00855293" w:rsidRDefault="00855293" w:rsidP="0085529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“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ReggioFest2024: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c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ultura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d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>iffusa</w:t>
            </w: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”</w:t>
            </w:r>
          </w:p>
        </w:tc>
      </w:tr>
    </w:tbl>
    <w:p w:rsidR="0019496E" w:rsidRDefault="0019496E" w:rsidP="00497E2E">
      <w:pPr>
        <w:pStyle w:val="Titolo11"/>
        <w:ind w:left="0" w:right="2129"/>
        <w:jc w:val="left"/>
        <w:rPr>
          <w:spacing w:val="-2"/>
        </w:rPr>
      </w:pPr>
    </w:p>
    <w:p w:rsidR="00C710AC" w:rsidRDefault="00C710AC" w:rsidP="0019496E">
      <w:pPr>
        <w:pStyle w:val="Titolo11"/>
        <w:ind w:right="2129"/>
        <w:rPr>
          <w:spacing w:val="-2"/>
        </w:rPr>
      </w:pPr>
    </w:p>
    <w:p w:rsidR="0019496E" w:rsidRDefault="0019496E" w:rsidP="0019496E">
      <w:pPr>
        <w:pStyle w:val="Titolo11"/>
        <w:ind w:right="2129"/>
      </w:pPr>
      <w:r>
        <w:rPr>
          <w:spacing w:val="-2"/>
        </w:rPr>
        <w:t>RICHIESTA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EROGAZIONE DEL</w:t>
      </w:r>
      <w:r>
        <w:rPr>
          <w:spacing w:val="-14"/>
        </w:rPr>
        <w:t xml:space="preserve"> </w:t>
      </w:r>
      <w:r>
        <w:rPr>
          <w:spacing w:val="-1"/>
        </w:rPr>
        <w:t>CONTRIBUTO</w:t>
      </w:r>
    </w:p>
    <w:p w:rsidR="0019496E" w:rsidRDefault="0019496E" w:rsidP="0019496E">
      <w:pPr>
        <w:pStyle w:val="Corpotesto"/>
        <w:rPr>
          <w:b/>
        </w:rPr>
      </w:pPr>
    </w:p>
    <w:p w:rsidR="0019496E" w:rsidRPr="006554A7" w:rsidRDefault="0019496E" w:rsidP="006554A7">
      <w:pPr>
        <w:pStyle w:val="Corpotesto"/>
        <w:tabs>
          <w:tab w:val="left" w:pos="4463"/>
          <w:tab w:val="left" w:pos="5007"/>
          <w:tab w:val="left" w:pos="5788"/>
          <w:tab w:val="left" w:pos="6883"/>
          <w:tab w:val="left" w:pos="7702"/>
          <w:tab w:val="left" w:pos="9702"/>
          <w:tab w:val="left" w:pos="9735"/>
        </w:tabs>
        <w:ind w:left="115" w:right="106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[nome]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[cognome]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proofErr w:type="gramStart"/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dell’Ente</w:t>
      </w:r>
      <w:r>
        <w:rPr>
          <w:spacing w:val="56"/>
        </w:rPr>
        <w:t xml:space="preserve"> </w:t>
      </w:r>
      <w:r>
        <w:t>[ragione</w:t>
      </w:r>
      <w:r>
        <w:rPr>
          <w:spacing w:val="-1"/>
        </w:rPr>
        <w:t xml:space="preserve"> </w:t>
      </w:r>
      <w:r>
        <w:t>sociale]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5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5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[indirizzo]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19496E" w:rsidRDefault="0019496E" w:rsidP="0019496E">
      <w:pPr>
        <w:pStyle w:val="Corpotesto"/>
        <w:spacing w:before="90"/>
        <w:ind w:left="115" w:right="115"/>
        <w:jc w:val="both"/>
      </w:pPr>
      <w:r>
        <w:t>consapevole delle sanzioni penali previste dall'art. 76 del D.P.R. n. 445/2000 per le ipotesi di falsità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 mendaci, 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</w:p>
    <w:p w:rsidR="0019496E" w:rsidRDefault="0019496E" w:rsidP="0019496E">
      <w:pPr>
        <w:pStyle w:val="Titolo11"/>
        <w:ind w:right="2126"/>
      </w:pPr>
    </w:p>
    <w:p w:rsidR="00C710AC" w:rsidRDefault="0019496E" w:rsidP="0019496E">
      <w:pPr>
        <w:pStyle w:val="Titolo11"/>
        <w:tabs>
          <w:tab w:val="center" w:pos="4937"/>
          <w:tab w:val="right" w:pos="7744"/>
        </w:tabs>
        <w:ind w:right="2126"/>
        <w:jc w:val="left"/>
      </w:pPr>
      <w:r>
        <w:tab/>
      </w:r>
    </w:p>
    <w:p w:rsidR="0019496E" w:rsidRDefault="0019496E" w:rsidP="00C710AC">
      <w:pPr>
        <w:pStyle w:val="Titolo11"/>
        <w:tabs>
          <w:tab w:val="center" w:pos="4937"/>
          <w:tab w:val="right" w:pos="7744"/>
        </w:tabs>
        <w:ind w:right="2126"/>
      </w:pPr>
      <w:r>
        <w:t>DICHIARA</w:t>
      </w:r>
    </w:p>
    <w:p w:rsidR="0019496E" w:rsidRDefault="0019496E" w:rsidP="0019496E">
      <w:pPr>
        <w:ind w:left="2130" w:right="2127"/>
        <w:jc w:val="center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445/2000</w:t>
      </w:r>
    </w:p>
    <w:p w:rsidR="0019496E" w:rsidRDefault="0019496E" w:rsidP="0019496E">
      <w:pPr>
        <w:pStyle w:val="Corpotesto"/>
        <w:spacing w:before="1"/>
        <w:rPr>
          <w:b/>
          <w:sz w:val="26"/>
        </w:rPr>
      </w:pPr>
    </w:p>
    <w:p w:rsidR="0019496E" w:rsidRDefault="00673CA6" w:rsidP="0019496E">
      <w:pPr>
        <w:pStyle w:val="Corpotesto"/>
        <w:tabs>
          <w:tab w:val="left" w:pos="6688"/>
        </w:tabs>
        <w:ind w:left="645"/>
        <w:jc w:val="both"/>
      </w:pPr>
      <w:r>
        <w:pict>
          <v:rect id="_x0000_s1026" style="position:absolute;left:0;text-align:left;margin-left:57.6pt;margin-top:.9pt;width:8.15pt;height:8.15pt;z-index:251660288;mso-position-horizontal-relative:page" filled="f" strokeweight=".9pt">
            <w10:wrap anchorx="page"/>
          </v:rect>
        </w:pict>
      </w:r>
      <w:r w:rsidR="0019496E">
        <w:t xml:space="preserve">di    </w:t>
      </w:r>
      <w:r w:rsidR="0019496E">
        <w:rPr>
          <w:spacing w:val="55"/>
        </w:rPr>
        <w:t xml:space="preserve"> </w:t>
      </w:r>
      <w:r w:rsidR="0019496E">
        <w:t xml:space="preserve">aver    </w:t>
      </w:r>
      <w:r w:rsidR="0019496E">
        <w:rPr>
          <w:spacing w:val="55"/>
        </w:rPr>
        <w:t xml:space="preserve"> </w:t>
      </w:r>
      <w:proofErr w:type="gramStart"/>
      <w:r w:rsidR="0019496E">
        <w:t xml:space="preserve">concluso,   </w:t>
      </w:r>
      <w:proofErr w:type="gramEnd"/>
      <w:r w:rsidR="0019496E">
        <w:t xml:space="preserve"> </w:t>
      </w:r>
      <w:r w:rsidR="0019496E">
        <w:rPr>
          <w:spacing w:val="55"/>
        </w:rPr>
        <w:t xml:space="preserve"> </w:t>
      </w:r>
      <w:r w:rsidR="0019496E">
        <w:t xml:space="preserve">in    </w:t>
      </w:r>
      <w:r w:rsidR="0019496E">
        <w:rPr>
          <w:spacing w:val="55"/>
        </w:rPr>
        <w:t xml:space="preserve"> </w:t>
      </w:r>
      <w:r w:rsidR="0019496E">
        <w:t>data</w:t>
      </w:r>
      <w:r w:rsidR="0019496E">
        <w:rPr>
          <w:u w:val="single"/>
        </w:rPr>
        <w:tab/>
      </w:r>
      <w:r w:rsidR="0019496E">
        <w:t xml:space="preserve">,   </w:t>
      </w:r>
      <w:r w:rsidR="0019496E">
        <w:rPr>
          <w:spacing w:val="58"/>
        </w:rPr>
        <w:t xml:space="preserve"> </w:t>
      </w:r>
      <w:r w:rsidR="0019496E">
        <w:t xml:space="preserve">l’Intervento    </w:t>
      </w:r>
      <w:r w:rsidR="0019496E">
        <w:rPr>
          <w:spacing w:val="55"/>
        </w:rPr>
        <w:t xml:space="preserve"> </w:t>
      </w:r>
      <w:r w:rsidR="0019496E">
        <w:t xml:space="preserve">dal    </w:t>
      </w:r>
      <w:r w:rsidR="0019496E">
        <w:rPr>
          <w:spacing w:val="53"/>
        </w:rPr>
        <w:t xml:space="preserve"> </w:t>
      </w:r>
      <w:r w:rsidR="0019496E">
        <w:t>titolo</w:t>
      </w:r>
    </w:p>
    <w:p w:rsidR="0019496E" w:rsidRDefault="0019496E" w:rsidP="0019496E">
      <w:pPr>
        <w:pStyle w:val="Corpotesto"/>
        <w:tabs>
          <w:tab w:val="left" w:pos="3290"/>
          <w:tab w:val="left" w:pos="6760"/>
        </w:tabs>
        <w:ind w:left="115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(codice</w:t>
      </w:r>
      <w:r>
        <w:rPr>
          <w:spacing w:val="9"/>
        </w:rPr>
        <w:t xml:space="preserve"> </w:t>
      </w:r>
      <w:r>
        <w:t>progetto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ab/>
      </w:r>
      <w:r>
        <w:t>)</w:t>
      </w:r>
      <w:r>
        <w:rPr>
          <w:spacing w:val="8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modalità</w:t>
      </w:r>
      <w:r>
        <w:rPr>
          <w:spacing w:val="23"/>
        </w:rPr>
        <w:t xml:space="preserve"> </w:t>
      </w:r>
      <w:r>
        <w:t>previste</w:t>
      </w:r>
      <w:r>
        <w:rPr>
          <w:spacing w:val="-58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approvata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variazioni</w:t>
      </w:r>
      <w:r>
        <w:rPr>
          <w:spacing w:val="-57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autorizzate;</w:t>
      </w:r>
    </w:p>
    <w:p w:rsidR="0019496E" w:rsidRDefault="0019496E" w:rsidP="0019496E">
      <w:pPr>
        <w:pStyle w:val="Corpotesto"/>
        <w:spacing w:before="3"/>
        <w:rPr>
          <w:sz w:val="26"/>
        </w:rPr>
      </w:pPr>
    </w:p>
    <w:p w:rsidR="0019496E" w:rsidRDefault="00673CA6" w:rsidP="0019496E">
      <w:pPr>
        <w:pStyle w:val="Corpotesto"/>
        <w:spacing w:before="1"/>
        <w:ind w:left="115" w:firstLine="271"/>
      </w:pPr>
      <w:r>
        <w:pict>
          <v:rect id="_x0000_s1029" style="position:absolute;left:0;text-align:left;margin-left:57.6pt;margin-top:.9pt;width:8.15pt;height:8.15pt;z-index:-251653120;mso-position-horizontal-relative:page" filled="f" strokeweight=".9pt">
            <w10:wrap anchorx="page"/>
          </v:rect>
        </w:pict>
      </w:r>
      <w:r w:rsidR="0019496E">
        <w:t>di</w:t>
      </w:r>
      <w:r w:rsidR="0019496E">
        <w:rPr>
          <w:spacing w:val="35"/>
        </w:rPr>
        <w:t xml:space="preserve"> </w:t>
      </w:r>
      <w:r w:rsidR="0019496E">
        <w:t>aver</w:t>
      </w:r>
      <w:r w:rsidR="0019496E">
        <w:rPr>
          <w:spacing w:val="36"/>
        </w:rPr>
        <w:t xml:space="preserve"> </w:t>
      </w:r>
      <w:r w:rsidR="0019496E">
        <w:t>mantenuto</w:t>
      </w:r>
      <w:r w:rsidR="0019496E">
        <w:rPr>
          <w:spacing w:val="36"/>
        </w:rPr>
        <w:t xml:space="preserve"> </w:t>
      </w:r>
      <w:r w:rsidR="0019496E">
        <w:t>tutti</w:t>
      </w:r>
      <w:r w:rsidR="0019496E">
        <w:rPr>
          <w:spacing w:val="35"/>
        </w:rPr>
        <w:t xml:space="preserve"> </w:t>
      </w:r>
      <w:r w:rsidR="0019496E">
        <w:t>i</w:t>
      </w:r>
      <w:r w:rsidR="0019496E">
        <w:rPr>
          <w:spacing w:val="36"/>
        </w:rPr>
        <w:t xml:space="preserve"> </w:t>
      </w:r>
      <w:r w:rsidR="0019496E">
        <w:t>requisiti</w:t>
      </w:r>
      <w:r w:rsidR="0019496E">
        <w:rPr>
          <w:spacing w:val="35"/>
        </w:rPr>
        <w:t xml:space="preserve"> </w:t>
      </w:r>
      <w:r w:rsidR="0019496E">
        <w:t>di</w:t>
      </w:r>
      <w:r w:rsidR="0019496E">
        <w:rPr>
          <w:spacing w:val="33"/>
        </w:rPr>
        <w:t xml:space="preserve"> </w:t>
      </w:r>
      <w:r w:rsidR="0019496E">
        <w:t>accesso</w:t>
      </w:r>
      <w:r w:rsidR="0019496E">
        <w:rPr>
          <w:spacing w:val="34"/>
        </w:rPr>
        <w:t xml:space="preserve"> </w:t>
      </w:r>
      <w:r w:rsidR="0019496E">
        <w:t>al</w:t>
      </w:r>
      <w:r w:rsidR="0019496E">
        <w:rPr>
          <w:spacing w:val="36"/>
        </w:rPr>
        <w:t xml:space="preserve"> </w:t>
      </w:r>
      <w:r w:rsidR="0019496E">
        <w:t>contributo</w:t>
      </w:r>
      <w:r w:rsidR="0019496E">
        <w:rPr>
          <w:spacing w:val="36"/>
        </w:rPr>
        <w:t xml:space="preserve"> </w:t>
      </w:r>
      <w:r w:rsidR="0019496E">
        <w:t>previsti</w:t>
      </w:r>
      <w:r w:rsidR="0019496E">
        <w:rPr>
          <w:spacing w:val="35"/>
        </w:rPr>
        <w:t xml:space="preserve"> </w:t>
      </w:r>
      <w:r w:rsidR="0019496E">
        <w:t>al</w:t>
      </w:r>
      <w:r w:rsidR="0019496E">
        <w:rPr>
          <w:spacing w:val="35"/>
        </w:rPr>
        <w:t xml:space="preserve"> </w:t>
      </w:r>
      <w:r w:rsidR="0019496E">
        <w:t>paragrafo</w:t>
      </w:r>
      <w:r w:rsidR="0019496E">
        <w:rPr>
          <w:spacing w:val="36"/>
        </w:rPr>
        <w:t xml:space="preserve"> </w:t>
      </w:r>
      <w:r w:rsidR="0019496E">
        <w:t>__</w:t>
      </w:r>
      <w:r w:rsidR="0019496E">
        <w:rPr>
          <w:spacing w:val="35"/>
        </w:rPr>
        <w:t xml:space="preserve"> </w:t>
      </w:r>
      <w:r w:rsidR="0019496E">
        <w:t>dell’Avviso</w:t>
      </w:r>
      <w:r w:rsidR="0019496E">
        <w:rPr>
          <w:spacing w:val="-57"/>
        </w:rPr>
        <w:t xml:space="preserve"> </w:t>
      </w:r>
      <w:r w:rsidR="0019496E">
        <w:t>pubblico;</w:t>
      </w:r>
    </w:p>
    <w:p w:rsidR="0019496E" w:rsidRDefault="0019496E" w:rsidP="0019496E">
      <w:pPr>
        <w:pStyle w:val="Corpotesto"/>
        <w:rPr>
          <w:sz w:val="26"/>
        </w:rPr>
      </w:pPr>
    </w:p>
    <w:p w:rsidR="0019496E" w:rsidRDefault="00673CA6" w:rsidP="0019496E">
      <w:pPr>
        <w:pStyle w:val="Corpotesto"/>
        <w:spacing w:before="1"/>
        <w:ind w:left="425"/>
      </w:pPr>
      <w:r>
        <w:pict>
          <v:rect id="_x0000_s1027" style="position:absolute;left:0;text-align:left;margin-left:57.6pt;margin-top:.95pt;width:8.15pt;height:8.15pt;z-index:251661312;mso-position-horizontal-relative:page" filled="f" strokeweight=".9pt">
            <w10:wrap anchorx="page"/>
          </v:rect>
        </w:pict>
      </w:r>
      <w:r w:rsidR="0019496E">
        <w:t>che</w:t>
      </w:r>
      <w:r w:rsidR="0019496E">
        <w:rPr>
          <w:spacing w:val="74"/>
        </w:rPr>
        <w:t xml:space="preserve"> </w:t>
      </w:r>
      <w:r w:rsidR="0019496E">
        <w:t>la</w:t>
      </w:r>
      <w:r w:rsidR="0019496E">
        <w:rPr>
          <w:spacing w:val="80"/>
        </w:rPr>
        <w:t xml:space="preserve"> </w:t>
      </w:r>
      <w:r w:rsidR="0019496E">
        <w:t>documentazione</w:t>
      </w:r>
      <w:r w:rsidR="0019496E">
        <w:rPr>
          <w:spacing w:val="74"/>
        </w:rPr>
        <w:t xml:space="preserve"> </w:t>
      </w:r>
      <w:r w:rsidR="0019496E">
        <w:t>amministrativa,</w:t>
      </w:r>
      <w:r w:rsidR="0019496E">
        <w:rPr>
          <w:spacing w:val="75"/>
        </w:rPr>
        <w:t xml:space="preserve"> </w:t>
      </w:r>
      <w:r w:rsidR="0019496E">
        <w:t>contabile</w:t>
      </w:r>
      <w:r w:rsidR="0019496E">
        <w:rPr>
          <w:spacing w:val="74"/>
        </w:rPr>
        <w:t xml:space="preserve"> </w:t>
      </w:r>
      <w:r w:rsidR="0019496E">
        <w:t>e</w:t>
      </w:r>
      <w:r w:rsidR="0019496E">
        <w:rPr>
          <w:spacing w:val="72"/>
        </w:rPr>
        <w:t xml:space="preserve"> </w:t>
      </w:r>
      <w:r w:rsidR="0019496E">
        <w:t>fiscale</w:t>
      </w:r>
      <w:r w:rsidR="0019496E">
        <w:rPr>
          <w:spacing w:val="75"/>
        </w:rPr>
        <w:t xml:space="preserve"> </w:t>
      </w:r>
      <w:r w:rsidR="0019496E">
        <w:t>relativa</w:t>
      </w:r>
      <w:r w:rsidR="0019496E">
        <w:rPr>
          <w:spacing w:val="74"/>
        </w:rPr>
        <w:t xml:space="preserve"> </w:t>
      </w:r>
      <w:r w:rsidR="0019496E">
        <w:t>all’attività</w:t>
      </w:r>
      <w:r w:rsidR="0019496E">
        <w:rPr>
          <w:spacing w:val="75"/>
        </w:rPr>
        <w:t xml:space="preserve"> </w:t>
      </w:r>
      <w:r w:rsidR="0019496E">
        <w:t>finanziata</w:t>
      </w:r>
      <w:r w:rsidR="0019496E">
        <w:rPr>
          <w:spacing w:val="74"/>
        </w:rPr>
        <w:t xml:space="preserve"> </w:t>
      </w:r>
      <w:r w:rsidR="0019496E">
        <w:t>è</w:t>
      </w:r>
    </w:p>
    <w:p w:rsidR="0019496E" w:rsidRDefault="0019496E" w:rsidP="0019496E">
      <w:pPr>
        <w:pStyle w:val="Corpotesto"/>
        <w:tabs>
          <w:tab w:val="left" w:pos="5749"/>
        </w:tabs>
        <w:ind w:left="115"/>
      </w:pPr>
      <w:r>
        <w:t>conservata</w:t>
      </w:r>
      <w:r>
        <w:rPr>
          <w:spacing w:val="10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108"/>
        </w:rPr>
        <w:t xml:space="preserve"> </w:t>
      </w:r>
      <w:r>
        <w:t>che</w:t>
      </w:r>
      <w:r>
        <w:rPr>
          <w:spacing w:val="110"/>
        </w:rPr>
        <w:t xml:space="preserve"> </w:t>
      </w:r>
      <w:r>
        <w:t>la</w:t>
      </w:r>
      <w:r>
        <w:rPr>
          <w:spacing w:val="108"/>
        </w:rPr>
        <w:t xml:space="preserve"> </w:t>
      </w:r>
      <w:r>
        <w:t>persona</w:t>
      </w:r>
      <w:r>
        <w:rPr>
          <w:spacing w:val="107"/>
        </w:rPr>
        <w:t xml:space="preserve"> </w:t>
      </w:r>
      <w:r>
        <w:t>responsabile</w:t>
      </w:r>
      <w:r>
        <w:rPr>
          <w:spacing w:val="109"/>
        </w:rPr>
        <w:t xml:space="preserve"> </w:t>
      </w:r>
      <w:r>
        <w:t>della</w:t>
      </w:r>
    </w:p>
    <w:p w:rsidR="0019496E" w:rsidRDefault="0019496E" w:rsidP="0019496E">
      <w:pPr>
        <w:pStyle w:val="Corpotesto"/>
        <w:tabs>
          <w:tab w:val="left" w:pos="5859"/>
        </w:tabs>
        <w:ind w:left="115"/>
      </w:pPr>
      <w:r>
        <w:t>conservazione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è</w:t>
      </w:r>
      <w:r>
        <w:rPr>
          <w:u w:val="single"/>
        </w:rPr>
        <w:tab/>
      </w:r>
      <w:r>
        <w:t>.</w:t>
      </w:r>
    </w:p>
    <w:p w:rsidR="0019496E" w:rsidRDefault="0019496E" w:rsidP="0019496E">
      <w:pPr>
        <w:pStyle w:val="Corpotesto"/>
      </w:pPr>
    </w:p>
    <w:p w:rsidR="00C710AC" w:rsidRDefault="00C710AC" w:rsidP="0019496E">
      <w:pPr>
        <w:pStyle w:val="Corpotesto"/>
      </w:pPr>
    </w:p>
    <w:p w:rsidR="0019496E" w:rsidRDefault="0019496E" w:rsidP="0019496E">
      <w:pPr>
        <w:pStyle w:val="Titolo11"/>
      </w:pPr>
      <w:r>
        <w:t>CHIEDE</w:t>
      </w:r>
    </w:p>
    <w:p w:rsidR="0019496E" w:rsidRDefault="0019496E" w:rsidP="0019496E">
      <w:pPr>
        <w:pStyle w:val="Corpotesto"/>
        <w:rPr>
          <w:b/>
        </w:rPr>
      </w:pPr>
    </w:p>
    <w:p w:rsidR="0019496E" w:rsidRDefault="0019496E" w:rsidP="0019496E">
      <w:pPr>
        <w:pStyle w:val="Corpotesto"/>
        <w:ind w:left="115"/>
      </w:pPr>
      <w:r>
        <w:t>pertanto,</w:t>
      </w:r>
      <w:r>
        <w:rPr>
          <w:spacing w:val="5"/>
        </w:rPr>
        <w:t xml:space="preserve"> </w:t>
      </w:r>
      <w:r>
        <w:t>l’erogazione</w:t>
      </w:r>
      <w:r>
        <w:rPr>
          <w:spacing w:val="62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contributo</w:t>
      </w:r>
      <w:r>
        <w:rPr>
          <w:spacing w:val="62"/>
        </w:rPr>
        <w:t xml:space="preserve"> </w:t>
      </w:r>
      <w:r>
        <w:t>economico</w:t>
      </w:r>
      <w:r>
        <w:rPr>
          <w:spacing w:val="64"/>
        </w:rPr>
        <w:t xml:space="preserve"> </w:t>
      </w:r>
      <w:r>
        <w:t>assegnato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Determinazione</w:t>
      </w:r>
      <w:r>
        <w:rPr>
          <w:spacing w:val="64"/>
        </w:rPr>
        <w:t xml:space="preserve"> </w:t>
      </w:r>
      <w:r>
        <w:t>dirigenziale</w:t>
      </w:r>
      <w:r>
        <w:rPr>
          <w:spacing w:val="64"/>
        </w:rPr>
        <w:t xml:space="preserve"> </w:t>
      </w:r>
      <w:r>
        <w:t>n.</w:t>
      </w:r>
    </w:p>
    <w:p w:rsidR="0019496E" w:rsidRDefault="0019496E" w:rsidP="0019496E">
      <w:pPr>
        <w:pStyle w:val="Corpotesto"/>
        <w:tabs>
          <w:tab w:val="left" w:pos="1555"/>
        </w:tabs>
        <w:ind w:left="115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accreditare</w:t>
      </w:r>
      <w:r>
        <w:rPr>
          <w:spacing w:val="12"/>
        </w:rPr>
        <w:t xml:space="preserve"> </w:t>
      </w:r>
      <w:r>
        <w:t>sul</w:t>
      </w:r>
      <w:r>
        <w:rPr>
          <w:spacing w:val="12"/>
        </w:rPr>
        <w:t xml:space="preserve"> </w:t>
      </w:r>
      <w:r>
        <w:t>conto</w:t>
      </w:r>
      <w:r>
        <w:rPr>
          <w:spacing w:val="13"/>
        </w:rPr>
        <w:t xml:space="preserve"> </w:t>
      </w:r>
      <w:r>
        <w:t>corrente</w:t>
      </w:r>
      <w:r>
        <w:rPr>
          <w:spacing w:val="12"/>
        </w:rPr>
        <w:t xml:space="preserve"> </w:t>
      </w:r>
      <w:r>
        <w:t>dedicato</w:t>
      </w:r>
      <w:r>
        <w:rPr>
          <w:spacing w:val="13"/>
        </w:rPr>
        <w:t xml:space="preserve"> </w:t>
      </w:r>
      <w:r>
        <w:t>indicato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136/2010</w:t>
      </w:r>
      <w:r>
        <w:rPr>
          <w:spacing w:val="-57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finanziari.</w:t>
      </w:r>
    </w:p>
    <w:p w:rsidR="0081325B" w:rsidRDefault="0081325B" w:rsidP="00497E2E">
      <w:pPr>
        <w:pStyle w:val="Corpotesto"/>
        <w:tabs>
          <w:tab w:val="left" w:pos="1555"/>
        </w:tabs>
        <w:ind w:right="116"/>
      </w:pPr>
    </w:p>
    <w:p w:rsidR="0081325B" w:rsidRPr="00D61C99" w:rsidRDefault="0081325B" w:rsidP="0081325B">
      <w:pPr>
        <w:pStyle w:val="Corpotesto"/>
      </w:pPr>
      <w:r w:rsidRPr="00D61C99">
        <w:t>Allegati:</w:t>
      </w:r>
    </w:p>
    <w:p w:rsidR="0081325B" w:rsidRPr="00F75538" w:rsidRDefault="0081325B" w:rsidP="0081325B">
      <w:pPr>
        <w:pStyle w:val="Corpotesto"/>
        <w:numPr>
          <w:ilvl w:val="0"/>
          <w:numId w:val="1"/>
        </w:numPr>
        <w:autoSpaceDE/>
        <w:autoSpaceDN/>
      </w:pPr>
      <w:r>
        <w:t>P</w:t>
      </w:r>
      <w:r w:rsidRPr="00F75538">
        <w:t>iano economico finanziario a consuntivo</w:t>
      </w:r>
    </w:p>
    <w:p w:rsidR="0081325B" w:rsidRDefault="0081325B" w:rsidP="0081325B">
      <w:pPr>
        <w:pStyle w:val="Corpotesto"/>
        <w:numPr>
          <w:ilvl w:val="0"/>
          <w:numId w:val="1"/>
        </w:numPr>
        <w:autoSpaceDE/>
        <w:autoSpaceDN/>
      </w:pPr>
      <w:r>
        <w:lastRenderedPageBreak/>
        <w:t>R</w:t>
      </w:r>
      <w:r w:rsidRPr="00AF4B9D">
        <w:t>elazione descrittiva delle attività svolte</w:t>
      </w:r>
    </w:p>
    <w:p w:rsidR="0081325B" w:rsidRPr="00D61C99" w:rsidRDefault="00D202D9" w:rsidP="0081325B">
      <w:pPr>
        <w:pStyle w:val="Corpotesto"/>
        <w:numPr>
          <w:ilvl w:val="0"/>
          <w:numId w:val="1"/>
        </w:numPr>
        <w:autoSpaceDE/>
        <w:autoSpaceDN/>
      </w:pPr>
      <w:r>
        <w:t>………………</w:t>
      </w:r>
      <w:r w:rsidR="0081325B">
        <w:t xml:space="preserve"> </w:t>
      </w:r>
    </w:p>
    <w:p w:rsidR="0081325B" w:rsidRDefault="0081325B" w:rsidP="0019496E">
      <w:pPr>
        <w:pStyle w:val="Corpotesto"/>
        <w:tabs>
          <w:tab w:val="left" w:pos="1555"/>
        </w:tabs>
        <w:ind w:left="115" w:right="116"/>
      </w:pPr>
    </w:p>
    <w:p w:rsidR="0019496E" w:rsidRDefault="007A667A" w:rsidP="00497E2E">
      <w:pPr>
        <w:pStyle w:val="Corpotesto"/>
        <w:tabs>
          <w:tab w:val="left" w:pos="1555"/>
        </w:tabs>
        <w:ind w:right="116"/>
      </w:pPr>
      <w:r>
        <w:t xml:space="preserve">Luogo e </w:t>
      </w:r>
      <w:proofErr w:type="gramStart"/>
      <w:r>
        <w:t>data</w:t>
      </w:r>
      <w:r w:rsidR="00E65929">
        <w:t>,_</w:t>
      </w:r>
      <w:proofErr w:type="gramEnd"/>
      <w:r w:rsidR="00E65929">
        <w:t>______________</w:t>
      </w:r>
      <w:r w:rsidR="00497E2E">
        <w:t xml:space="preserve">                                                    </w:t>
      </w:r>
      <w:r w:rsidR="0019496E">
        <w:t>Il Beneficiario</w:t>
      </w:r>
    </w:p>
    <w:p w:rsidR="000940FC" w:rsidRDefault="006554A7" w:rsidP="0019496E">
      <w:pPr>
        <w:pStyle w:val="Corpotesto"/>
        <w:tabs>
          <w:tab w:val="left" w:pos="1555"/>
        </w:tabs>
        <w:ind w:left="4395" w:right="116"/>
        <w:jc w:val="center"/>
      </w:pPr>
      <w:r>
        <w:t>_____________________</w:t>
      </w:r>
    </w:p>
    <w:sectPr w:rsidR="000940FC" w:rsidSect="006554A7">
      <w:headerReference w:type="default" r:id="rId8"/>
      <w:footerReference w:type="default" r:id="rId9"/>
      <w:pgSz w:w="11910" w:h="16840"/>
      <w:pgMar w:top="196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168C5" w:rsidRDefault="00E168C5" w:rsidP="0019496E">
      <w:r>
        <w:separator/>
      </w:r>
    </w:p>
  </w:endnote>
  <w:endnote w:type="continuationSeparator" w:id="0">
    <w:p w:rsidR="00E168C5" w:rsidRDefault="00E168C5" w:rsidP="001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7E2E" w:rsidRPr="00497E2E" w:rsidRDefault="00497E2E" w:rsidP="00497E2E">
    <w:pPr>
      <w:pStyle w:val="Pidipagina"/>
      <w:pBdr>
        <w:top w:val="single" w:sz="4" w:space="1" w:color="auto"/>
      </w:pBdr>
      <w:jc w:val="right"/>
      <w:rPr>
        <w:rFonts w:ascii="Garamond" w:hAnsi="Garamond"/>
        <w:b/>
      </w:rPr>
    </w:pPr>
    <w:r w:rsidRPr="00497E2E">
      <w:rPr>
        <w:rFonts w:ascii="Garamond" w:hAnsi="Garamond"/>
        <w:b/>
      </w:rPr>
      <w:t xml:space="preserve">Allegato </w:t>
    </w:r>
    <w:r w:rsidR="00F77009">
      <w:rPr>
        <w:rFonts w:ascii="Garamond" w:hAnsi="Garamond"/>
        <w:b/>
      </w:rPr>
      <w:t>C.1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168C5" w:rsidRDefault="00E168C5" w:rsidP="0019496E">
      <w:r>
        <w:separator/>
      </w:r>
    </w:p>
  </w:footnote>
  <w:footnote w:type="continuationSeparator" w:id="0">
    <w:p w:rsidR="00E168C5" w:rsidRDefault="00E168C5" w:rsidP="0019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4808" w:rsidRDefault="002565E2" w:rsidP="002565E2">
    <w:pPr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4720590</wp:posOffset>
          </wp:positionH>
          <wp:positionV relativeFrom="paragraph">
            <wp:posOffset>38100</wp:posOffset>
          </wp:positionV>
          <wp:extent cx="1527810" cy="579120"/>
          <wp:effectExtent l="19050" t="0" r="0" b="0"/>
          <wp:wrapSquare wrapText="bothSides"/>
          <wp:docPr id="7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80010</wp:posOffset>
          </wp:positionH>
          <wp:positionV relativeFrom="paragraph">
            <wp:posOffset>-106680</wp:posOffset>
          </wp:positionV>
          <wp:extent cx="2937510" cy="777240"/>
          <wp:effectExtent l="19050" t="0" r="0" b="0"/>
          <wp:wrapNone/>
          <wp:docPr id="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3751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4869563"/>
        <w:docPartObj>
          <w:docPartGallery w:val="Watermarks"/>
          <w:docPartUnique/>
        </w:docPartObj>
      </w:sdtPr>
      <w:sdtEndPr/>
      <w:sdtContent>
        <w:r w:rsidR="00673CA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36486" o:spid="_x0000_s2049" type="#_x0000_t136" style="position:absolute;left:0;text-align:left;margin-left:0;margin-top:0;width:487.05pt;height:208.7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 simile"/>
              <w10:wrap anchorx="margin" anchory="margin"/>
            </v:shape>
          </w:pict>
        </w:r>
      </w:sdtContent>
    </w:sdt>
    <w:r w:rsidR="00D84808">
      <w:rPr>
        <w:b/>
      </w:rPr>
      <w:tab/>
    </w:r>
    <w:r w:rsidR="00D84808">
      <w:rPr>
        <w:noProof/>
        <w:lang w:eastAsia="it-I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C2E82"/>
    <w:multiLevelType w:val="hybridMultilevel"/>
    <w:tmpl w:val="D178792C"/>
    <w:lvl w:ilvl="0" w:tplc="D5E0A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11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6E"/>
    <w:rsid w:val="000231FD"/>
    <w:rsid w:val="000940FC"/>
    <w:rsid w:val="000E04DC"/>
    <w:rsid w:val="0019496E"/>
    <w:rsid w:val="001C7BF1"/>
    <w:rsid w:val="002565E2"/>
    <w:rsid w:val="00295B53"/>
    <w:rsid w:val="00353CC4"/>
    <w:rsid w:val="003D6F0E"/>
    <w:rsid w:val="00451278"/>
    <w:rsid w:val="00466F0C"/>
    <w:rsid w:val="00497E2E"/>
    <w:rsid w:val="005115E4"/>
    <w:rsid w:val="005156C2"/>
    <w:rsid w:val="006554A7"/>
    <w:rsid w:val="00673CA6"/>
    <w:rsid w:val="00681D6B"/>
    <w:rsid w:val="006911F5"/>
    <w:rsid w:val="007A667A"/>
    <w:rsid w:val="007C44D0"/>
    <w:rsid w:val="007E115A"/>
    <w:rsid w:val="0081325B"/>
    <w:rsid w:val="00855293"/>
    <w:rsid w:val="00902615"/>
    <w:rsid w:val="00933EB0"/>
    <w:rsid w:val="0093712F"/>
    <w:rsid w:val="00953A43"/>
    <w:rsid w:val="00967A9D"/>
    <w:rsid w:val="009850D7"/>
    <w:rsid w:val="009B79C6"/>
    <w:rsid w:val="00B0656E"/>
    <w:rsid w:val="00B3208F"/>
    <w:rsid w:val="00B67C8A"/>
    <w:rsid w:val="00B76410"/>
    <w:rsid w:val="00B94139"/>
    <w:rsid w:val="00C710AC"/>
    <w:rsid w:val="00C755D4"/>
    <w:rsid w:val="00CC61C0"/>
    <w:rsid w:val="00D202D9"/>
    <w:rsid w:val="00D84808"/>
    <w:rsid w:val="00E168C5"/>
    <w:rsid w:val="00E21EE1"/>
    <w:rsid w:val="00E3205F"/>
    <w:rsid w:val="00E65929"/>
    <w:rsid w:val="00F01E23"/>
    <w:rsid w:val="00F77009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63228C-3731-4A80-AF4D-1F820D5F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496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96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9496E"/>
    <w:pPr>
      <w:ind w:left="2130" w:right="2127"/>
      <w:jc w:val="center"/>
      <w:outlineLvl w:val="1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49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6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949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6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8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808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2C31-5FD8-48F5-99C6-33CC16C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1633</Characters>
  <Application>Microsoft Office Word</Application>
  <DocSecurity>0</DocSecurity>
  <Lines>13</Lines>
  <Paragraphs>3</Paragraphs>
  <ScaleCrop>false</ScaleCrop>
  <Company>HP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Cucinotta Giovanni</dc:creator>
  <cp:lastModifiedBy>F</cp:lastModifiedBy>
  <cp:revision>10</cp:revision>
  <cp:lastPrinted>2023-07-18T10:15:00Z</cp:lastPrinted>
  <dcterms:created xsi:type="dcterms:W3CDTF">2024-05-21T09:50:00Z</dcterms:created>
  <dcterms:modified xsi:type="dcterms:W3CDTF">2024-05-31T16:47:00Z</dcterms:modified>
</cp:coreProperties>
</file>